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CF" w:rsidRDefault="00DA7416" w:rsidP="006A3070">
      <w:pPr>
        <w:ind w:firstLine="709"/>
        <w:jc w:val="center"/>
        <w:rPr>
          <w:b/>
          <w:sz w:val="28"/>
          <w:szCs w:val="28"/>
        </w:rPr>
      </w:pPr>
      <w:r w:rsidRPr="006A3070">
        <w:rPr>
          <w:b/>
          <w:sz w:val="28"/>
          <w:szCs w:val="28"/>
        </w:rPr>
        <w:t>Установление зон затопления, подтопления в Томской области</w:t>
      </w:r>
    </w:p>
    <w:p w:rsidR="006A3070" w:rsidRPr="006A3070" w:rsidRDefault="006A3070" w:rsidP="00DA7416">
      <w:pPr>
        <w:jc w:val="center"/>
        <w:rPr>
          <w:b/>
          <w:sz w:val="28"/>
          <w:szCs w:val="28"/>
        </w:rPr>
      </w:pPr>
    </w:p>
    <w:p w:rsidR="0037159D" w:rsidRDefault="004B0AAF" w:rsidP="002123CF">
      <w:pPr>
        <w:ind w:firstLine="709"/>
        <w:jc w:val="both"/>
        <w:rPr>
          <w:sz w:val="28"/>
          <w:szCs w:val="28"/>
        </w:rPr>
      </w:pPr>
      <w:r w:rsidRPr="0037159D">
        <w:rPr>
          <w:sz w:val="28"/>
          <w:szCs w:val="28"/>
        </w:rPr>
        <w:t xml:space="preserve">Затопление и подтопление являются одними из форм негативного воздействия вод на территории и объекты. </w:t>
      </w:r>
      <w:r w:rsidR="00C83475">
        <w:rPr>
          <w:sz w:val="28"/>
          <w:szCs w:val="28"/>
        </w:rPr>
        <w:t>П</w:t>
      </w:r>
      <w:r w:rsidRPr="0037159D">
        <w:rPr>
          <w:sz w:val="28"/>
          <w:szCs w:val="28"/>
        </w:rPr>
        <w:t xml:space="preserve">одтопление территории происходит </w:t>
      </w:r>
      <w:r w:rsidR="00C83475">
        <w:rPr>
          <w:sz w:val="28"/>
          <w:szCs w:val="28"/>
        </w:rPr>
        <w:t>из-за</w:t>
      </w:r>
      <w:r w:rsidRPr="0037159D">
        <w:rPr>
          <w:sz w:val="28"/>
          <w:szCs w:val="28"/>
        </w:rPr>
        <w:t xml:space="preserve"> поднятия из-под земли грунтовых вод, а затопление  </w:t>
      </w:r>
      <w:r w:rsidR="00C83475">
        <w:rPr>
          <w:sz w:val="28"/>
          <w:szCs w:val="28"/>
        </w:rPr>
        <w:t>при разливе</w:t>
      </w:r>
      <w:r w:rsidR="00265402">
        <w:rPr>
          <w:sz w:val="28"/>
          <w:szCs w:val="28"/>
        </w:rPr>
        <w:t xml:space="preserve"> рек, озер, выпадении</w:t>
      </w:r>
      <w:r w:rsidRPr="0037159D">
        <w:rPr>
          <w:sz w:val="28"/>
          <w:szCs w:val="28"/>
        </w:rPr>
        <w:t xml:space="preserve"> осадков. </w:t>
      </w:r>
    </w:p>
    <w:p w:rsidR="004B0AAF" w:rsidRPr="0037159D" w:rsidRDefault="004B0AAF" w:rsidP="002123CF">
      <w:pPr>
        <w:ind w:firstLine="709"/>
        <w:jc w:val="both"/>
        <w:rPr>
          <w:i/>
          <w:sz w:val="28"/>
          <w:szCs w:val="28"/>
        </w:rPr>
      </w:pPr>
      <w:r w:rsidRPr="0037159D">
        <w:rPr>
          <w:sz w:val="28"/>
          <w:szCs w:val="28"/>
        </w:rPr>
        <w:t>Зоны затопления и подтопления относятся к зонам с особыми условиями использования территорий и отображаются на всех видах документации, разрабатываемой при планировании развития территорий. Это необходимо для того</w:t>
      </w:r>
      <w:r w:rsidR="00897C3A">
        <w:rPr>
          <w:sz w:val="28"/>
          <w:szCs w:val="28"/>
        </w:rPr>
        <w:t>,</w:t>
      </w:r>
      <w:r w:rsidRPr="0037159D">
        <w:rPr>
          <w:sz w:val="28"/>
          <w:szCs w:val="28"/>
        </w:rPr>
        <w:t xml:space="preserve"> чтобы на данных территориях соблюдался определённый режим в целях предотвращения </w:t>
      </w:r>
      <w:r w:rsidR="00D26959">
        <w:rPr>
          <w:sz w:val="28"/>
          <w:szCs w:val="28"/>
        </w:rPr>
        <w:t xml:space="preserve">негативного воздействия на них, </w:t>
      </w:r>
      <w:bookmarkStart w:id="0" w:name="_GoBack"/>
      <w:bookmarkEnd w:id="0"/>
      <w:r w:rsidRPr="0037159D">
        <w:rPr>
          <w:sz w:val="28"/>
          <w:szCs w:val="28"/>
        </w:rPr>
        <w:t>поскольку затопление может привести не только к большим имущественным потерям, но и человеческим жертвам.</w:t>
      </w:r>
    </w:p>
    <w:p w:rsidR="00D66406" w:rsidRPr="0037159D" w:rsidRDefault="00D66406" w:rsidP="002123CF">
      <w:pPr>
        <w:ind w:firstLine="709"/>
        <w:jc w:val="both"/>
        <w:rPr>
          <w:sz w:val="28"/>
          <w:szCs w:val="28"/>
        </w:rPr>
      </w:pPr>
      <w:r w:rsidRPr="0037159D">
        <w:rPr>
          <w:sz w:val="28"/>
          <w:szCs w:val="28"/>
        </w:rPr>
        <w:t>Земельные участки, включенные в границы зон с особыми условиями использования территорий, у собственников земельных участков, землепользователей, землевладельцев и арендаторов земельных участков не изымаются, если иное не предусмотрено федеральным законом. Для строительства домов, реконструкции уже имеющихся строений необходимо обеспечить их инженерную защиту, препятствующую их затоплению.</w:t>
      </w:r>
    </w:p>
    <w:p w:rsidR="00E11B50" w:rsidRDefault="009D4EEB" w:rsidP="002123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97C3A">
        <w:rPr>
          <w:sz w:val="28"/>
          <w:szCs w:val="28"/>
        </w:rPr>
        <w:t>месте с тем, в</w:t>
      </w:r>
      <w:r>
        <w:rPr>
          <w:sz w:val="28"/>
          <w:szCs w:val="28"/>
        </w:rPr>
        <w:t xml:space="preserve"> границах таких зон запрещено </w:t>
      </w:r>
      <w:r w:rsidR="00D66406" w:rsidRPr="0037159D">
        <w:rPr>
          <w:sz w:val="28"/>
          <w:szCs w:val="28"/>
        </w:rPr>
        <w:t>размещать новые населенные пункты и осуществлять строительство объектов капитального строительства без обеспечения инженерной защиты таких населенных пунктов и объектов от затопления, подтопления; использовать сточные воды в целях регулирования плодородия почв; размещать кла</w:t>
      </w:r>
      <w:r>
        <w:rPr>
          <w:sz w:val="28"/>
          <w:szCs w:val="28"/>
        </w:rPr>
        <w:t xml:space="preserve">дбища, скотомогильники, объекты </w:t>
      </w:r>
      <w:r w:rsidR="00D66406" w:rsidRPr="0037159D">
        <w:rPr>
          <w:sz w:val="28"/>
          <w:szCs w:val="28"/>
        </w:rPr>
        <w:t>размещения отходов производства и потребления, химических, взрывчатых, токсичных, отравляющих и ядовитых веществ, пункты хранения и зах</w:t>
      </w:r>
      <w:r>
        <w:rPr>
          <w:sz w:val="28"/>
          <w:szCs w:val="28"/>
        </w:rPr>
        <w:t xml:space="preserve">оронения радиоактивных отходов; </w:t>
      </w:r>
      <w:r w:rsidR="00D66406" w:rsidRPr="0037159D">
        <w:rPr>
          <w:sz w:val="28"/>
          <w:szCs w:val="28"/>
        </w:rPr>
        <w:t>распылять химикаты против вредителей с воздуха.</w:t>
      </w:r>
    </w:p>
    <w:p w:rsidR="003A27C7" w:rsidRPr="006C1792" w:rsidRDefault="003A27C7" w:rsidP="002123CF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 xml:space="preserve">В соответствии с </w:t>
      </w:r>
      <w:r w:rsidR="009D4EEB">
        <w:rPr>
          <w:sz w:val="28"/>
          <w:szCs w:val="28"/>
        </w:rPr>
        <w:t>поручением</w:t>
      </w:r>
      <w:r w:rsidRPr="006C1792">
        <w:rPr>
          <w:sz w:val="28"/>
          <w:szCs w:val="28"/>
        </w:rPr>
        <w:t xml:space="preserve"> Президента Р</w:t>
      </w:r>
      <w:r w:rsidR="009D4EEB">
        <w:rPr>
          <w:sz w:val="28"/>
          <w:szCs w:val="28"/>
        </w:rPr>
        <w:t xml:space="preserve">оссийской </w:t>
      </w:r>
      <w:r w:rsidRPr="006C1792">
        <w:rPr>
          <w:sz w:val="28"/>
          <w:szCs w:val="28"/>
        </w:rPr>
        <w:t>Ф</w:t>
      </w:r>
      <w:r w:rsidR="009D4EEB">
        <w:rPr>
          <w:sz w:val="28"/>
          <w:szCs w:val="28"/>
        </w:rPr>
        <w:t>едерации</w:t>
      </w:r>
      <w:r w:rsidRPr="006C1792">
        <w:rPr>
          <w:sz w:val="28"/>
          <w:szCs w:val="28"/>
        </w:rPr>
        <w:t xml:space="preserve"> </w:t>
      </w:r>
      <w:proofErr w:type="spellStart"/>
      <w:r w:rsidRPr="006C1792">
        <w:rPr>
          <w:sz w:val="28"/>
          <w:szCs w:val="28"/>
        </w:rPr>
        <w:t>Росводресурсами</w:t>
      </w:r>
      <w:proofErr w:type="spellEnd"/>
      <w:r w:rsidRPr="006C1792">
        <w:rPr>
          <w:sz w:val="28"/>
          <w:szCs w:val="28"/>
        </w:rPr>
        <w:t xml:space="preserve"> подписан График определения зон затопления</w:t>
      </w:r>
      <w:r>
        <w:rPr>
          <w:sz w:val="28"/>
          <w:szCs w:val="28"/>
        </w:rPr>
        <w:t xml:space="preserve">, </w:t>
      </w:r>
      <w:r w:rsidRPr="006C1792">
        <w:rPr>
          <w:sz w:val="28"/>
          <w:szCs w:val="28"/>
        </w:rPr>
        <w:t>подтопления,</w:t>
      </w:r>
      <w:r w:rsidR="00897C3A">
        <w:rPr>
          <w:sz w:val="28"/>
          <w:szCs w:val="28"/>
        </w:rPr>
        <w:t xml:space="preserve"> согласно которому </w:t>
      </w:r>
      <w:r w:rsidRPr="006C1792">
        <w:rPr>
          <w:sz w:val="28"/>
          <w:szCs w:val="28"/>
        </w:rPr>
        <w:t xml:space="preserve"> срок завершения работ </w:t>
      </w:r>
      <w:r>
        <w:rPr>
          <w:sz w:val="28"/>
          <w:szCs w:val="28"/>
        </w:rPr>
        <w:t xml:space="preserve">- </w:t>
      </w:r>
      <w:r w:rsidRPr="006C1792">
        <w:rPr>
          <w:sz w:val="28"/>
          <w:szCs w:val="28"/>
        </w:rPr>
        <w:t>до конца 2021года</w:t>
      </w:r>
      <w:r>
        <w:rPr>
          <w:sz w:val="28"/>
          <w:szCs w:val="28"/>
        </w:rPr>
        <w:t>.</w:t>
      </w:r>
    </w:p>
    <w:p w:rsidR="00E11B50" w:rsidRPr="006C1792" w:rsidRDefault="009D4EEB" w:rsidP="00212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5C1">
        <w:rPr>
          <w:sz w:val="28"/>
          <w:szCs w:val="28"/>
        </w:rPr>
        <w:t>Д</w:t>
      </w:r>
      <w:r w:rsidR="00E11B50" w:rsidRPr="005F55C1">
        <w:rPr>
          <w:sz w:val="28"/>
          <w:szCs w:val="28"/>
        </w:rPr>
        <w:t>окументация об установлении границ зон затопления, подтопления подлежит согласованию с Федеральной службой государственной регистрации, кадастра и картографии (ее территориальными органами).</w:t>
      </w:r>
      <w:r w:rsidR="007333B0" w:rsidRPr="005F55C1">
        <w:rPr>
          <w:sz w:val="28"/>
          <w:szCs w:val="28"/>
        </w:rPr>
        <w:t xml:space="preserve"> </w:t>
      </w:r>
      <w:r w:rsidR="005F55C1">
        <w:rPr>
          <w:sz w:val="28"/>
          <w:szCs w:val="28"/>
        </w:rPr>
        <w:t>На территории Томской области такая д</w:t>
      </w:r>
      <w:r w:rsidR="007333B0" w:rsidRPr="005F55C1">
        <w:rPr>
          <w:sz w:val="28"/>
          <w:szCs w:val="28"/>
        </w:rPr>
        <w:t xml:space="preserve">окументация поступает в Управление </w:t>
      </w:r>
      <w:r w:rsidR="006C1792" w:rsidRPr="005F55C1">
        <w:rPr>
          <w:sz w:val="28"/>
          <w:szCs w:val="28"/>
        </w:rPr>
        <w:t xml:space="preserve">Росреестра по Томской области (далее - Управление) </w:t>
      </w:r>
      <w:r w:rsidR="007333B0" w:rsidRPr="005F55C1">
        <w:rPr>
          <w:sz w:val="28"/>
          <w:szCs w:val="28"/>
        </w:rPr>
        <w:t>из Департамента природных ресурсов и охраны</w:t>
      </w:r>
      <w:r w:rsidR="007333B0" w:rsidRPr="006C1792">
        <w:rPr>
          <w:sz w:val="28"/>
          <w:szCs w:val="28"/>
        </w:rPr>
        <w:t xml:space="preserve"> окружающей среды Томской области.</w:t>
      </w:r>
      <w:r w:rsidR="006C1792" w:rsidRPr="006C1792">
        <w:rPr>
          <w:sz w:val="28"/>
          <w:szCs w:val="28"/>
        </w:rPr>
        <w:t xml:space="preserve"> </w:t>
      </w:r>
      <w:r w:rsidR="006C1792">
        <w:rPr>
          <w:sz w:val="28"/>
          <w:szCs w:val="28"/>
        </w:rPr>
        <w:t xml:space="preserve"> </w:t>
      </w:r>
    </w:p>
    <w:p w:rsidR="006C1792" w:rsidRPr="006C1792" w:rsidRDefault="005F55C1" w:rsidP="002123CF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 xml:space="preserve">На сегодняшний день </w:t>
      </w:r>
      <w:r w:rsidR="003A27C7">
        <w:rPr>
          <w:sz w:val="28"/>
          <w:szCs w:val="28"/>
        </w:rPr>
        <w:t>Управлением согласована документация об установлении 21 зоны затопления в</w:t>
      </w:r>
      <w:r>
        <w:rPr>
          <w:sz w:val="28"/>
          <w:szCs w:val="28"/>
        </w:rPr>
        <w:t xml:space="preserve"> 21 населенном пункте на р. Томь и 54 зон</w:t>
      </w:r>
      <w:r w:rsidR="00636E20">
        <w:rPr>
          <w:sz w:val="28"/>
          <w:szCs w:val="28"/>
        </w:rPr>
        <w:t xml:space="preserve"> затопления и подтопления (сильной, умеренной и слабой степени) в 14 населенных пунктах на р. Чулым.</w:t>
      </w:r>
      <w:r w:rsidR="009D4EEB">
        <w:rPr>
          <w:sz w:val="28"/>
          <w:szCs w:val="28"/>
        </w:rPr>
        <w:t xml:space="preserve"> В 2020-2021 году планируется поступление в Управление </w:t>
      </w:r>
      <w:r>
        <w:rPr>
          <w:sz w:val="28"/>
          <w:szCs w:val="28"/>
        </w:rPr>
        <w:t xml:space="preserve">на согласование </w:t>
      </w:r>
      <w:r w:rsidR="009D4EEB">
        <w:rPr>
          <w:sz w:val="28"/>
          <w:szCs w:val="28"/>
        </w:rPr>
        <w:t>документации на</w:t>
      </w:r>
      <w:r>
        <w:rPr>
          <w:sz w:val="28"/>
          <w:szCs w:val="28"/>
        </w:rPr>
        <w:t xml:space="preserve"> установление</w:t>
      </w:r>
      <w:r w:rsidR="009D4EEB">
        <w:rPr>
          <w:sz w:val="28"/>
          <w:szCs w:val="28"/>
        </w:rPr>
        <w:t xml:space="preserve"> зон в 35 населенных пунктах на </w:t>
      </w:r>
      <w:r w:rsidR="009D4EEB" w:rsidRPr="004D4BB7">
        <w:rPr>
          <w:sz w:val="28"/>
          <w:szCs w:val="28"/>
        </w:rPr>
        <w:t>р. Обь</w:t>
      </w:r>
      <w:r w:rsidR="009D4EEB">
        <w:rPr>
          <w:sz w:val="28"/>
          <w:szCs w:val="28"/>
        </w:rPr>
        <w:t>, в 24 населенны</w:t>
      </w:r>
      <w:r>
        <w:rPr>
          <w:sz w:val="28"/>
          <w:szCs w:val="28"/>
        </w:rPr>
        <w:t>х пунктах на 11 притоках р. Томь</w:t>
      </w:r>
      <w:r w:rsidR="00CC2A64">
        <w:rPr>
          <w:sz w:val="28"/>
          <w:szCs w:val="28"/>
        </w:rPr>
        <w:t xml:space="preserve">, а также  в 77 населенных пунктах на </w:t>
      </w:r>
      <w:r w:rsidR="009F62E0">
        <w:rPr>
          <w:sz w:val="28"/>
          <w:szCs w:val="28"/>
        </w:rPr>
        <w:t xml:space="preserve">других </w:t>
      </w:r>
      <w:r w:rsidR="00CC2A64">
        <w:rPr>
          <w:sz w:val="28"/>
          <w:szCs w:val="28"/>
        </w:rPr>
        <w:t>реках области.</w:t>
      </w:r>
    </w:p>
    <w:sectPr w:rsidR="006C1792" w:rsidRPr="006C1792" w:rsidSect="006A30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35992"/>
    <w:rsid w:val="002123CF"/>
    <w:rsid w:val="00265402"/>
    <w:rsid w:val="002D2B2F"/>
    <w:rsid w:val="003448F7"/>
    <w:rsid w:val="0037159D"/>
    <w:rsid w:val="0037407F"/>
    <w:rsid w:val="003A27C7"/>
    <w:rsid w:val="004B0AAF"/>
    <w:rsid w:val="00535992"/>
    <w:rsid w:val="005F55C1"/>
    <w:rsid w:val="00636E20"/>
    <w:rsid w:val="006A3070"/>
    <w:rsid w:val="006C1792"/>
    <w:rsid w:val="0072330B"/>
    <w:rsid w:val="007333B0"/>
    <w:rsid w:val="00837181"/>
    <w:rsid w:val="00897C3A"/>
    <w:rsid w:val="0091675B"/>
    <w:rsid w:val="009D4EEB"/>
    <w:rsid w:val="009F62E0"/>
    <w:rsid w:val="00A46039"/>
    <w:rsid w:val="00AE74DC"/>
    <w:rsid w:val="00C45270"/>
    <w:rsid w:val="00C83475"/>
    <w:rsid w:val="00CC2A64"/>
    <w:rsid w:val="00D26959"/>
    <w:rsid w:val="00D66406"/>
    <w:rsid w:val="00DA7416"/>
    <w:rsid w:val="00E1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Черноусова Светлана Олеговна</dc:creator>
  <cp:lastModifiedBy>ai.shiyanova</cp:lastModifiedBy>
  <cp:revision>12</cp:revision>
  <cp:lastPrinted>2020-09-29T02:18:00Z</cp:lastPrinted>
  <dcterms:created xsi:type="dcterms:W3CDTF">2020-09-28T04:50:00Z</dcterms:created>
  <dcterms:modified xsi:type="dcterms:W3CDTF">2020-09-29T02:44:00Z</dcterms:modified>
</cp:coreProperties>
</file>