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A8" w:rsidRPr="0019663E" w:rsidRDefault="0019663E" w:rsidP="0019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0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2B4" w:rsidRPr="003B02B7">
        <w:rPr>
          <w:rFonts w:ascii="Times New Roman" w:hAnsi="Times New Roman" w:cs="Times New Roman"/>
          <w:b/>
          <w:bCs/>
          <w:sz w:val="28"/>
          <w:szCs w:val="28"/>
        </w:rPr>
        <w:t>Способы безвозмездного получения сведений о кадастровом номере и кадастровой стоимости объекта недвижимости</w:t>
      </w:r>
    </w:p>
    <w:p w:rsidR="003B02B7" w:rsidRPr="00BD6E75" w:rsidRDefault="00B14200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75">
        <w:rPr>
          <w:rFonts w:ascii="Times New Roman" w:hAnsi="Times New Roman" w:cs="Times New Roman"/>
          <w:sz w:val="28"/>
          <w:szCs w:val="28"/>
        </w:rPr>
        <w:t>П</w:t>
      </w:r>
      <w:r w:rsidRPr="00B14200">
        <w:rPr>
          <w:rFonts w:ascii="Times New Roman" w:hAnsi="Times New Roman" w:cs="Times New Roman"/>
          <w:sz w:val="28"/>
          <w:szCs w:val="28"/>
        </w:rPr>
        <w:t>ри уплате налогов, продаже или разделе недвижимости</w:t>
      </w:r>
      <w:r w:rsidRPr="00BD6E75">
        <w:rPr>
          <w:rFonts w:ascii="Times New Roman" w:hAnsi="Times New Roman" w:cs="Times New Roman"/>
          <w:sz w:val="28"/>
          <w:szCs w:val="28"/>
        </w:rPr>
        <w:t xml:space="preserve"> г</w:t>
      </w:r>
      <w:r w:rsidRPr="00B14200">
        <w:rPr>
          <w:rFonts w:ascii="Times New Roman" w:hAnsi="Times New Roman" w:cs="Times New Roman"/>
          <w:sz w:val="28"/>
          <w:szCs w:val="28"/>
        </w:rPr>
        <w:t>раждане и юридические лица сталкиваются с необходимостью узнать кадастровую стоимость недвижимости.</w:t>
      </w:r>
    </w:p>
    <w:p w:rsidR="00B14200" w:rsidRPr="00BD6E75" w:rsidRDefault="00B14200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00">
        <w:rPr>
          <w:rFonts w:ascii="Times New Roman" w:hAnsi="Times New Roman" w:cs="Times New Roman"/>
          <w:sz w:val="28"/>
          <w:szCs w:val="28"/>
        </w:rPr>
        <w:t>Под кадастровой стоимостью объекта недвижимости понимается рыночная стоимость объекта недвижимости, установленная в процессе государственной кадастровой оценки. Иными словами, кадастровая стоимость объекта недвижимости - это цена недвижимости, установленная по заказу государственных органов и внесенная в Единый государственный реестр недвижимости (ЕГРН). </w:t>
      </w:r>
    </w:p>
    <w:p w:rsidR="00B14200" w:rsidRPr="00B14200" w:rsidRDefault="00B14200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00">
        <w:rPr>
          <w:rFonts w:ascii="Times New Roman" w:hAnsi="Times New Roman" w:cs="Times New Roman"/>
          <w:sz w:val="28"/>
          <w:szCs w:val="28"/>
        </w:rPr>
        <w:t>Для чего нужна кадастровая стоимость</w:t>
      </w:r>
      <w:r w:rsidR="007F240C" w:rsidRPr="007F240C">
        <w:rPr>
          <w:rFonts w:ascii="Times New Roman" w:hAnsi="Times New Roman" w:cs="Times New Roman"/>
          <w:sz w:val="28"/>
          <w:szCs w:val="28"/>
        </w:rPr>
        <w:t>?</w:t>
      </w:r>
    </w:p>
    <w:p w:rsidR="00B14200" w:rsidRPr="00B14200" w:rsidRDefault="00B14200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00">
        <w:rPr>
          <w:rFonts w:ascii="Times New Roman" w:hAnsi="Times New Roman" w:cs="Times New Roman"/>
          <w:sz w:val="28"/>
          <w:szCs w:val="28"/>
        </w:rPr>
        <w:t>Во-первых, определение кадастровой стоимости необходимо в целях налогообложения. Исходя из кадастровой стоимости</w:t>
      </w:r>
      <w:r w:rsidR="007F240C">
        <w:rPr>
          <w:rFonts w:ascii="Times New Roman" w:hAnsi="Times New Roman" w:cs="Times New Roman"/>
          <w:sz w:val="28"/>
          <w:szCs w:val="28"/>
        </w:rPr>
        <w:t>,</w:t>
      </w:r>
      <w:r w:rsidRPr="00B14200">
        <w:rPr>
          <w:rFonts w:ascii="Times New Roman" w:hAnsi="Times New Roman" w:cs="Times New Roman"/>
          <w:sz w:val="28"/>
          <w:szCs w:val="28"/>
        </w:rPr>
        <w:t xml:space="preserve"> определяется налоговая база налога на имущество ф</w:t>
      </w:r>
      <w:r w:rsidR="00072D5A" w:rsidRPr="00BD6E75">
        <w:rPr>
          <w:rFonts w:ascii="Times New Roman" w:hAnsi="Times New Roman" w:cs="Times New Roman"/>
          <w:sz w:val="28"/>
          <w:szCs w:val="28"/>
        </w:rPr>
        <w:t>изических лиц и юридических лиц.</w:t>
      </w:r>
    </w:p>
    <w:p w:rsidR="00B14200" w:rsidRPr="00B14200" w:rsidRDefault="00B14200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00">
        <w:rPr>
          <w:rFonts w:ascii="Times New Roman" w:hAnsi="Times New Roman" w:cs="Times New Roman"/>
          <w:sz w:val="28"/>
          <w:szCs w:val="28"/>
        </w:rPr>
        <w:t>Во-вторых, кадастровая стоимость служит основой для определения государственной пошлины при наследовании имущества.</w:t>
      </w:r>
    </w:p>
    <w:p w:rsidR="00B14200" w:rsidRPr="00BD6E75" w:rsidRDefault="00B14200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00">
        <w:rPr>
          <w:rFonts w:ascii="Times New Roman" w:hAnsi="Times New Roman" w:cs="Times New Roman"/>
          <w:sz w:val="28"/>
          <w:szCs w:val="28"/>
        </w:rPr>
        <w:t>В-третьих, в соответствии с кадастровой стоимостью может устанавливаться размер арендной платы государственного или муниципального имущества.</w:t>
      </w:r>
    </w:p>
    <w:p w:rsidR="00072D5A" w:rsidRPr="0019663E" w:rsidRDefault="00B14200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00">
        <w:rPr>
          <w:rFonts w:ascii="Times New Roman" w:hAnsi="Times New Roman" w:cs="Times New Roman"/>
          <w:sz w:val="28"/>
          <w:szCs w:val="28"/>
        </w:rPr>
        <w:t>Как узнать кадастровую стоимость</w:t>
      </w:r>
      <w:r w:rsidR="007F240C" w:rsidRPr="0019663E">
        <w:rPr>
          <w:rFonts w:ascii="Times New Roman" w:hAnsi="Times New Roman" w:cs="Times New Roman"/>
          <w:sz w:val="28"/>
          <w:szCs w:val="28"/>
        </w:rPr>
        <w:t>?</w:t>
      </w:r>
    </w:p>
    <w:p w:rsidR="00072D5A" w:rsidRPr="00BD6E75" w:rsidRDefault="00072D5A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B4">
        <w:rPr>
          <w:rFonts w:ascii="Times New Roman" w:hAnsi="Times New Roman" w:cs="Times New Roman"/>
          <w:sz w:val="28"/>
          <w:szCs w:val="28"/>
        </w:rPr>
        <w:t>Росреестр предлагает несколько способов получения из ЕГРН информации о кадастровой стоимости объекта недвижимости.</w:t>
      </w:r>
    </w:p>
    <w:p w:rsidR="00072D5A" w:rsidRPr="003B02B7" w:rsidRDefault="00072D5A" w:rsidP="00072D5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02B7">
        <w:rPr>
          <w:rFonts w:ascii="Times New Roman" w:hAnsi="Times New Roman" w:cs="Times New Roman"/>
          <w:sz w:val="28"/>
          <w:szCs w:val="28"/>
        </w:rPr>
        <w:t>а сайте Росреестра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BD6E75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BD6E75">
        <w:rPr>
          <w:rFonts w:ascii="Times New Roman" w:hAnsi="Times New Roman" w:cs="Times New Roman"/>
          <w:sz w:val="28"/>
          <w:szCs w:val="28"/>
        </w:rPr>
        <w:t>)</w:t>
      </w:r>
      <w:r w:rsidRPr="003B02B7">
        <w:rPr>
          <w:rFonts w:ascii="Times New Roman" w:hAnsi="Times New Roman" w:cs="Times New Roman"/>
          <w:sz w:val="28"/>
          <w:szCs w:val="28"/>
        </w:rPr>
        <w:t xml:space="preserve"> доступны два электронных сервиса, предоставляющих открытые данные о недвижимости всем желающим. С помощью сервиса «</w:t>
      </w:r>
      <w:hyperlink r:id="rId6" w:history="1">
        <w:r w:rsidRPr="003B02B7">
          <w:rPr>
            <w:rFonts w:ascii="Times New Roman" w:hAnsi="Times New Roman" w:cs="Times New Roman"/>
            <w:sz w:val="28"/>
            <w:szCs w:val="28"/>
          </w:rPr>
          <w:t>Справочная информация по объектам недвижимости в режиме online</w:t>
        </w:r>
      </w:hyperlink>
      <w:r w:rsidRPr="003B02B7">
        <w:rPr>
          <w:rFonts w:ascii="Times New Roman" w:hAnsi="Times New Roman" w:cs="Times New Roman"/>
          <w:sz w:val="28"/>
          <w:szCs w:val="28"/>
        </w:rPr>
        <w:t xml:space="preserve">» граждане могут получить доступ к актуальным сведениям об объекте недвижимости по кадастровому номеру или адресу, включая данные о кадастровой стоимости и площади объекта. </w:t>
      </w:r>
    </w:p>
    <w:p w:rsidR="00072D5A" w:rsidRDefault="00072D5A" w:rsidP="00072D5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B7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7" w:anchor="/search/65.64951699999888,122.73014399999792/4/@5w3tqxnc7" w:history="1">
        <w:r w:rsidRPr="003B02B7">
          <w:rPr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Pr="003B02B7">
        <w:rPr>
          <w:rFonts w:ascii="Times New Roman" w:hAnsi="Times New Roman" w:cs="Times New Roman"/>
          <w:sz w:val="28"/>
          <w:szCs w:val="28"/>
        </w:rPr>
        <w:t xml:space="preserve"> нужный объект можно найти по кадастровому номеру, расширенному поиску или с помощью интерактивной карты. По каждому объекту недвижимости, данные о котором содержит сервис, можно узнать общую информацию, в том числе площадь, кадастровую стоимость и характеристики объекта. </w:t>
      </w:r>
    </w:p>
    <w:p w:rsidR="00072D5A" w:rsidRPr="00BD6E75" w:rsidRDefault="00072D5A" w:rsidP="00BD6E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Кадастровый номер – это </w:t>
      </w:r>
      <w:r w:rsidR="00F84490" w:rsidRPr="003B02B7">
        <w:rPr>
          <w:rFonts w:ascii="Times New Roman" w:hAnsi="Times New Roman" w:cs="Times New Roman"/>
          <w:color w:val="auto"/>
          <w:sz w:val="28"/>
          <w:szCs w:val="28"/>
        </w:rPr>
        <w:t>неизменяемый, не повторяющийся во времени и на территории Российской Федерации номер, присваиваемый органом регистрации прав</w:t>
      </w:r>
      <w:r w:rsidR="00F8449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84490" w:rsidRPr="003B02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02B7">
        <w:rPr>
          <w:rFonts w:ascii="Times New Roman" w:hAnsi="Times New Roman" w:cs="Times New Roman"/>
          <w:color w:val="auto"/>
          <w:sz w:val="28"/>
          <w:szCs w:val="28"/>
        </w:rPr>
        <w:t>Каждый объект недвижимости, сведения о котором внесены в ЕГРН, имеет кадастровый номер.</w:t>
      </w:r>
    </w:p>
    <w:p w:rsidR="00072D5A" w:rsidRPr="00FB32B4" w:rsidRDefault="00072D5A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75">
        <w:rPr>
          <w:rFonts w:ascii="Times New Roman" w:hAnsi="Times New Roman" w:cs="Times New Roman"/>
          <w:sz w:val="28"/>
          <w:szCs w:val="28"/>
        </w:rPr>
        <w:t>Чтобы получить информацию о кадастровом номере недвижимости, достаточно знать адрес объекта. </w:t>
      </w:r>
      <w:r w:rsidR="00F84490" w:rsidRPr="00BD6E75">
        <w:rPr>
          <w:rFonts w:ascii="Times New Roman" w:hAnsi="Times New Roman" w:cs="Times New Roman"/>
          <w:sz w:val="28"/>
          <w:szCs w:val="28"/>
        </w:rPr>
        <w:t>Указав</w:t>
      </w:r>
      <w:r w:rsidRPr="00BD6E75">
        <w:rPr>
          <w:rFonts w:ascii="Times New Roman" w:hAnsi="Times New Roman" w:cs="Times New Roman"/>
          <w:sz w:val="28"/>
          <w:szCs w:val="28"/>
        </w:rPr>
        <w:t xml:space="preserve"> в поисков</w:t>
      </w:r>
      <w:r w:rsidR="00F84490" w:rsidRPr="00BD6E75">
        <w:rPr>
          <w:rFonts w:ascii="Times New Roman" w:hAnsi="Times New Roman" w:cs="Times New Roman"/>
          <w:sz w:val="28"/>
          <w:szCs w:val="28"/>
        </w:rPr>
        <w:t>ой</w:t>
      </w:r>
      <w:r w:rsidRPr="00BD6E75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F84490" w:rsidRPr="00BD6E75">
        <w:rPr>
          <w:rFonts w:ascii="Times New Roman" w:hAnsi="Times New Roman" w:cs="Times New Roman"/>
          <w:sz w:val="28"/>
          <w:szCs w:val="28"/>
        </w:rPr>
        <w:t>е</w:t>
      </w:r>
      <w:r w:rsidR="00F84490" w:rsidRPr="00F84490">
        <w:rPr>
          <w:rFonts w:ascii="Times New Roman" w:hAnsi="Times New Roman" w:cs="Times New Roman"/>
          <w:sz w:val="28"/>
          <w:szCs w:val="28"/>
        </w:rPr>
        <w:t xml:space="preserve"> </w:t>
      </w:r>
      <w:r w:rsidR="00F84490" w:rsidRPr="003B02B7">
        <w:rPr>
          <w:rFonts w:ascii="Times New Roman" w:hAnsi="Times New Roman" w:cs="Times New Roman"/>
          <w:sz w:val="28"/>
          <w:szCs w:val="28"/>
        </w:rPr>
        <w:t>сервиса «</w:t>
      </w:r>
      <w:hyperlink r:id="rId8" w:history="1">
        <w:r w:rsidR="00F84490" w:rsidRPr="003B02B7">
          <w:rPr>
            <w:rFonts w:ascii="Times New Roman" w:hAnsi="Times New Roman" w:cs="Times New Roman"/>
            <w:sz w:val="28"/>
            <w:szCs w:val="28"/>
          </w:rPr>
          <w:t>Справочная информация по объектам недвижимости в режиме online</w:t>
        </w:r>
      </w:hyperlink>
      <w:r w:rsidR="00F84490" w:rsidRPr="003B02B7">
        <w:rPr>
          <w:rFonts w:ascii="Times New Roman" w:hAnsi="Times New Roman" w:cs="Times New Roman"/>
          <w:sz w:val="28"/>
          <w:szCs w:val="28"/>
        </w:rPr>
        <w:t xml:space="preserve">» </w:t>
      </w:r>
      <w:r w:rsidRPr="00BD6E75">
        <w:rPr>
          <w:rFonts w:ascii="Times New Roman" w:hAnsi="Times New Roman" w:cs="Times New Roman"/>
          <w:sz w:val="28"/>
          <w:szCs w:val="28"/>
        </w:rPr>
        <w:t xml:space="preserve"> город, улицу, дом и квартиру, </w:t>
      </w:r>
      <w:r w:rsidR="00F84490" w:rsidRPr="00BD6E75">
        <w:rPr>
          <w:rFonts w:ascii="Times New Roman" w:hAnsi="Times New Roman" w:cs="Times New Roman"/>
          <w:sz w:val="28"/>
          <w:szCs w:val="28"/>
        </w:rPr>
        <w:t>в режиме онлайн</w:t>
      </w:r>
      <w:r w:rsidRPr="00BD6E75">
        <w:rPr>
          <w:rFonts w:ascii="Times New Roman" w:hAnsi="Times New Roman" w:cs="Times New Roman"/>
          <w:sz w:val="28"/>
          <w:szCs w:val="28"/>
        </w:rPr>
        <w:t xml:space="preserve"> </w:t>
      </w:r>
      <w:r w:rsidR="00F84490" w:rsidRPr="00BD6E75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BD6E75">
        <w:rPr>
          <w:rFonts w:ascii="Times New Roman" w:hAnsi="Times New Roman" w:cs="Times New Roman"/>
          <w:sz w:val="28"/>
          <w:szCs w:val="28"/>
        </w:rPr>
        <w:t>получит</w:t>
      </w:r>
      <w:r w:rsidR="00F84490" w:rsidRPr="00BD6E75">
        <w:rPr>
          <w:rFonts w:ascii="Times New Roman" w:hAnsi="Times New Roman" w:cs="Times New Roman"/>
          <w:sz w:val="28"/>
          <w:szCs w:val="28"/>
        </w:rPr>
        <w:t>ь</w:t>
      </w:r>
      <w:r w:rsidRPr="00BD6E75">
        <w:rPr>
          <w:rFonts w:ascii="Times New Roman" w:hAnsi="Times New Roman" w:cs="Times New Roman"/>
          <w:sz w:val="28"/>
          <w:szCs w:val="28"/>
        </w:rPr>
        <w:t xml:space="preserve"> общие характеристики объекта, в том числе его кадастровый номер. </w:t>
      </w:r>
    </w:p>
    <w:p w:rsidR="00072D5A" w:rsidRPr="00FB32B4" w:rsidRDefault="00072D5A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B4">
        <w:rPr>
          <w:rFonts w:ascii="Times New Roman" w:hAnsi="Times New Roman" w:cs="Times New Roman"/>
          <w:sz w:val="28"/>
          <w:szCs w:val="28"/>
        </w:rPr>
        <w:t>Так</w:t>
      </w:r>
      <w:r w:rsidRPr="00BD6E75">
        <w:rPr>
          <w:rFonts w:ascii="Times New Roman" w:hAnsi="Times New Roman" w:cs="Times New Roman"/>
          <w:sz w:val="28"/>
          <w:szCs w:val="28"/>
        </w:rPr>
        <w:t>же</w:t>
      </w:r>
      <w:r w:rsidRPr="00FB32B4">
        <w:rPr>
          <w:rFonts w:ascii="Times New Roman" w:hAnsi="Times New Roman" w:cs="Times New Roman"/>
          <w:sz w:val="28"/>
          <w:szCs w:val="28"/>
        </w:rPr>
        <w:t>, на сайте Росреестра можно получить выписку из ЕГРН о кадастровой</w:t>
      </w:r>
      <w:r w:rsidRPr="00BD6E75">
        <w:rPr>
          <w:rFonts w:ascii="Times New Roman" w:hAnsi="Times New Roman" w:cs="Times New Roman"/>
          <w:sz w:val="28"/>
          <w:szCs w:val="28"/>
        </w:rPr>
        <w:t xml:space="preserve"> стоимости объекта недвижимости.</w:t>
      </w:r>
      <w:r w:rsidR="007F240C" w:rsidRPr="007F240C">
        <w:rPr>
          <w:rFonts w:ascii="Times New Roman" w:hAnsi="Times New Roman" w:cs="Times New Roman"/>
          <w:sz w:val="28"/>
          <w:szCs w:val="28"/>
        </w:rPr>
        <w:t xml:space="preserve"> </w:t>
      </w:r>
      <w:r w:rsidRPr="00FB32B4">
        <w:rPr>
          <w:rFonts w:ascii="Times New Roman" w:hAnsi="Times New Roman" w:cs="Times New Roman"/>
          <w:sz w:val="28"/>
          <w:szCs w:val="28"/>
        </w:rPr>
        <w:t>Такая выписка предоставляется бесплатно в течение трех рабочих дней.</w:t>
      </w:r>
    </w:p>
    <w:p w:rsidR="00072D5A" w:rsidRPr="00FB32B4" w:rsidRDefault="00072D5A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B4">
        <w:rPr>
          <w:rFonts w:ascii="Times New Roman" w:hAnsi="Times New Roman" w:cs="Times New Roman"/>
          <w:sz w:val="28"/>
          <w:szCs w:val="28"/>
        </w:rPr>
        <w:lastRenderedPageBreak/>
        <w:t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 Росреестра.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072D5A" w:rsidRPr="00FB32B4" w:rsidRDefault="00072D5A" w:rsidP="00BD6E75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B4">
        <w:rPr>
          <w:rFonts w:ascii="Times New Roman" w:hAnsi="Times New Roman" w:cs="Times New Roman"/>
          <w:sz w:val="28"/>
          <w:szCs w:val="28"/>
        </w:rPr>
        <w:t xml:space="preserve">Если по каким-либо причинам не удалось получить сведения о кадастровой стоимости объекта недвижимости на сайте Росреестра, можно запросить выписку из ЕГРН о кадастровой стоимости объекта недвижимости при личном обращении в </w:t>
      </w:r>
      <w:r w:rsidR="007F240C">
        <w:rPr>
          <w:rFonts w:ascii="Times New Roman" w:hAnsi="Times New Roman" w:cs="Times New Roman"/>
          <w:sz w:val="28"/>
          <w:szCs w:val="28"/>
        </w:rPr>
        <w:t xml:space="preserve">офис </w:t>
      </w:r>
      <w:r w:rsidRPr="00FB32B4">
        <w:rPr>
          <w:rFonts w:ascii="Times New Roman" w:hAnsi="Times New Roman" w:cs="Times New Roman"/>
          <w:sz w:val="28"/>
          <w:szCs w:val="28"/>
        </w:rPr>
        <w:t>многофункциональн</w:t>
      </w:r>
      <w:r w:rsidRPr="00BD6E75">
        <w:rPr>
          <w:rFonts w:ascii="Times New Roman" w:hAnsi="Times New Roman" w:cs="Times New Roman"/>
          <w:sz w:val="28"/>
          <w:szCs w:val="28"/>
        </w:rPr>
        <w:t>ого</w:t>
      </w:r>
      <w:r w:rsidRPr="00FB32B4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BD6E75">
        <w:rPr>
          <w:rFonts w:ascii="Times New Roman" w:hAnsi="Times New Roman" w:cs="Times New Roman"/>
          <w:sz w:val="28"/>
          <w:szCs w:val="28"/>
        </w:rPr>
        <w:t>а</w:t>
      </w:r>
      <w:r w:rsidRPr="00FB32B4">
        <w:rPr>
          <w:rFonts w:ascii="Times New Roman" w:hAnsi="Times New Roman" w:cs="Times New Roman"/>
          <w:sz w:val="28"/>
          <w:szCs w:val="28"/>
        </w:rPr>
        <w:t xml:space="preserve"> "Мои документы" (МФЦ).</w:t>
      </w:r>
    </w:p>
    <w:p w:rsidR="00FB32B4" w:rsidRPr="00BD6E75" w:rsidRDefault="00FB32B4" w:rsidP="00FB32B4">
      <w:pPr>
        <w:pStyle w:val="ab"/>
        <w:jc w:val="both"/>
        <w:rPr>
          <w:sz w:val="28"/>
          <w:szCs w:val="28"/>
        </w:rPr>
      </w:pPr>
    </w:p>
    <w:p w:rsidR="00983460" w:rsidRDefault="0019663E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BD6E7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E75">
        <w:rPr>
          <w:rFonts w:ascii="Times New Roman" w:hAnsi="Times New Roman" w:cs="Times New Roman"/>
          <w:sz w:val="28"/>
          <w:szCs w:val="28"/>
        </w:rPr>
        <w:t xml:space="preserve"> </w:t>
      </w:r>
      <w:r w:rsidR="00983460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3D069E" w:rsidRDefault="0098346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качества данных ЕГРН</w:t>
      </w:r>
      <w:r w:rsidR="003D0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9E" w:rsidRDefault="003D069E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66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460" w:rsidRDefault="003D069E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19663E">
        <w:rPr>
          <w:rFonts w:ascii="Times New Roman" w:hAnsi="Times New Roman" w:cs="Times New Roman"/>
          <w:sz w:val="28"/>
          <w:szCs w:val="28"/>
        </w:rPr>
        <w:t>Соболевская</w:t>
      </w:r>
      <w:r w:rsidR="009834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460" w:rsidRDefault="00983460" w:rsidP="0098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6151A" w:rsidRPr="00E93E68" w:rsidRDefault="0006151A" w:rsidP="00932B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51A" w:rsidRPr="00E93E68" w:rsidSect="001107A2">
      <w:type w:val="continuous"/>
      <w:pgSz w:w="11905" w:h="16837"/>
      <w:pgMar w:top="851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10B90"/>
    <w:rsid w:val="000356BF"/>
    <w:rsid w:val="0006151A"/>
    <w:rsid w:val="00072D5A"/>
    <w:rsid w:val="000E1991"/>
    <w:rsid w:val="001107A2"/>
    <w:rsid w:val="00175F5C"/>
    <w:rsid w:val="0018033B"/>
    <w:rsid w:val="001867FE"/>
    <w:rsid w:val="00186CB3"/>
    <w:rsid w:val="00191A79"/>
    <w:rsid w:val="00192FD4"/>
    <w:rsid w:val="0019663E"/>
    <w:rsid w:val="001E00C0"/>
    <w:rsid w:val="00226DFF"/>
    <w:rsid w:val="00231E27"/>
    <w:rsid w:val="002A0F71"/>
    <w:rsid w:val="002D30E8"/>
    <w:rsid w:val="003223C8"/>
    <w:rsid w:val="00324E93"/>
    <w:rsid w:val="003B02B7"/>
    <w:rsid w:val="003D069E"/>
    <w:rsid w:val="003F47A5"/>
    <w:rsid w:val="004A60B1"/>
    <w:rsid w:val="004C0A27"/>
    <w:rsid w:val="004F3E81"/>
    <w:rsid w:val="004F5342"/>
    <w:rsid w:val="0053681D"/>
    <w:rsid w:val="0058715E"/>
    <w:rsid w:val="005D1A84"/>
    <w:rsid w:val="0060341B"/>
    <w:rsid w:val="00637485"/>
    <w:rsid w:val="006E65D1"/>
    <w:rsid w:val="00705B51"/>
    <w:rsid w:val="00782CA8"/>
    <w:rsid w:val="007F240C"/>
    <w:rsid w:val="00817E85"/>
    <w:rsid w:val="008469F6"/>
    <w:rsid w:val="008C4538"/>
    <w:rsid w:val="008D33C7"/>
    <w:rsid w:val="008D3EA7"/>
    <w:rsid w:val="008F14FD"/>
    <w:rsid w:val="00932BF0"/>
    <w:rsid w:val="00983460"/>
    <w:rsid w:val="00987FAE"/>
    <w:rsid w:val="0099404D"/>
    <w:rsid w:val="009A182A"/>
    <w:rsid w:val="00A0427B"/>
    <w:rsid w:val="00A0744B"/>
    <w:rsid w:val="00A30B15"/>
    <w:rsid w:val="00A741EC"/>
    <w:rsid w:val="00AF585B"/>
    <w:rsid w:val="00B134D7"/>
    <w:rsid w:val="00B14200"/>
    <w:rsid w:val="00B159E7"/>
    <w:rsid w:val="00B337EE"/>
    <w:rsid w:val="00B7389B"/>
    <w:rsid w:val="00B91E5B"/>
    <w:rsid w:val="00BD6E75"/>
    <w:rsid w:val="00BE2EE2"/>
    <w:rsid w:val="00C318D7"/>
    <w:rsid w:val="00C63613"/>
    <w:rsid w:val="00CF244F"/>
    <w:rsid w:val="00D8732E"/>
    <w:rsid w:val="00D92397"/>
    <w:rsid w:val="00E039CA"/>
    <w:rsid w:val="00E05EBC"/>
    <w:rsid w:val="00E1591F"/>
    <w:rsid w:val="00E34769"/>
    <w:rsid w:val="00E72B39"/>
    <w:rsid w:val="00E93E68"/>
    <w:rsid w:val="00EC01BC"/>
    <w:rsid w:val="00EC3131"/>
    <w:rsid w:val="00F54D9E"/>
    <w:rsid w:val="00F7617C"/>
    <w:rsid w:val="00F84490"/>
    <w:rsid w:val="00FB20C8"/>
    <w:rsid w:val="00FB32B4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6449D5-34EA-44FC-B0F5-C99DD6F4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65D1"/>
    <w:pPr>
      <w:keepNext/>
      <w:ind w:firstLine="709"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B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6CB3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65D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CB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186CB3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D33C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customStyle="1" w:styleId="FORMATTEXT">
    <w:name w:val=".FORMATTEXT"/>
    <w:rsid w:val="00AF585B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01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1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01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1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1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01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20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online_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online_request" TargetMode="External"/><Relationship Id="rId5" Type="http://schemas.openxmlformats.org/officeDocument/2006/relationships/hyperlink" Target="https://rosreestr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1</cp:lastModifiedBy>
  <cp:revision>2</cp:revision>
  <cp:lastPrinted>2021-04-23T07:31:00Z</cp:lastPrinted>
  <dcterms:created xsi:type="dcterms:W3CDTF">2022-01-29T15:47:00Z</dcterms:created>
  <dcterms:modified xsi:type="dcterms:W3CDTF">2022-01-29T15:47:00Z</dcterms:modified>
</cp:coreProperties>
</file>