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22" w:rsidRDefault="00463E22" w:rsidP="00463E22">
      <w:pPr>
        <w:pStyle w:val="2"/>
        <w:jc w:val="center"/>
      </w:pPr>
      <w:r w:rsidRPr="00C82500">
        <w:rPr>
          <w:rFonts w:ascii="Arial" w:eastAsia="Arial" w:hAnsi="Arial" w:cs="Arial"/>
          <w:szCs w:val="24"/>
        </w:rPr>
        <w:t xml:space="preserve">                                                              </w:t>
      </w:r>
      <w:r w:rsidRPr="00C82500">
        <w:rPr>
          <w:rFonts w:ascii="Arial" w:hAnsi="Arial" w:cs="Arial"/>
          <w:bCs/>
          <w:szCs w:val="24"/>
        </w:rPr>
        <w:t>Приложение № 3</w:t>
      </w:r>
    </w:p>
    <w:p w:rsidR="00463E22" w:rsidRDefault="00463E22" w:rsidP="00463E22">
      <w:pPr>
        <w:pStyle w:val="2"/>
        <w:jc w:val="center"/>
      </w:pPr>
      <w:r>
        <w:rPr>
          <w:rFonts w:ascii="Arial" w:hAnsi="Arial" w:cs="Arial"/>
          <w:bCs/>
          <w:szCs w:val="24"/>
        </w:rPr>
        <w:t xml:space="preserve">                                                                                     </w:t>
      </w:r>
      <w:r>
        <w:rPr>
          <w:rFonts w:ascii="Arial" w:hAnsi="Arial" w:cs="Arial"/>
        </w:rPr>
        <w:t xml:space="preserve">к решению Совета </w:t>
      </w:r>
      <w:proofErr w:type="spellStart"/>
      <w:r>
        <w:rPr>
          <w:rFonts w:ascii="Arial" w:hAnsi="Arial" w:cs="Arial"/>
        </w:rPr>
        <w:t>Куяновского</w:t>
      </w:r>
      <w:proofErr w:type="spellEnd"/>
    </w:p>
    <w:p w:rsidR="00463E22" w:rsidRDefault="00463E22" w:rsidP="00463E22">
      <w:pPr>
        <w:jc w:val="center"/>
      </w:pPr>
      <w:r>
        <w:rPr>
          <w:rFonts w:ascii="Arial" w:eastAsia="Arial" w:hAnsi="Arial" w:cs="Arial"/>
        </w:rPr>
        <w:t xml:space="preserve">                                                                    </w:t>
      </w:r>
      <w:r>
        <w:rPr>
          <w:rFonts w:ascii="Arial" w:hAnsi="Arial" w:cs="Arial"/>
        </w:rPr>
        <w:t>сельского поселения</w:t>
      </w:r>
    </w:p>
    <w:p w:rsidR="00463E22" w:rsidRDefault="00463E22" w:rsidP="00463E22">
      <w:pPr>
        <w:jc w:val="center"/>
      </w:pPr>
      <w:r>
        <w:rPr>
          <w:rFonts w:ascii="Arial" w:eastAsia="Arial" w:hAnsi="Arial" w:cs="Arial"/>
        </w:rPr>
        <w:t xml:space="preserve">                                                               </w:t>
      </w:r>
      <w:r w:rsidR="00FC7BE8">
        <w:rPr>
          <w:rFonts w:ascii="Arial" w:eastAsia="Arial" w:hAnsi="Arial" w:cs="Arial"/>
        </w:rPr>
        <w:t>ПРОЕКТ</w:t>
      </w:r>
      <w:bookmarkStart w:id="0" w:name="_GoBack"/>
      <w:bookmarkEnd w:id="0"/>
    </w:p>
    <w:p w:rsidR="00463E22" w:rsidRDefault="00463E22" w:rsidP="00463E22"/>
    <w:p w:rsidR="00463E22" w:rsidRDefault="00463E22" w:rsidP="00463E22">
      <w:pPr>
        <w:jc w:val="right"/>
        <w:rPr>
          <w:rFonts w:ascii="Arial" w:hAnsi="Arial" w:cs="Arial"/>
        </w:rPr>
      </w:pPr>
    </w:p>
    <w:p w:rsidR="00463E22" w:rsidRDefault="00463E22" w:rsidP="00463E22">
      <w:pPr>
        <w:pStyle w:val="7"/>
      </w:pPr>
      <w:r>
        <w:rPr>
          <w:rFonts w:ascii="Arial" w:hAnsi="Arial" w:cs="Arial"/>
          <w:szCs w:val="24"/>
        </w:rPr>
        <w:t>Перечень источников доходов, закрепленных за главными администраторами</w:t>
      </w:r>
    </w:p>
    <w:p w:rsidR="00463E22" w:rsidRDefault="00463E22" w:rsidP="00463E22">
      <w:pPr>
        <w:pStyle w:val="7"/>
      </w:pP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доходов на 2019 год   </w:t>
      </w:r>
    </w:p>
    <w:p w:rsidR="00463E22" w:rsidRDefault="00463E22" w:rsidP="00463E22">
      <w:pPr>
        <w:rPr>
          <w:rFonts w:ascii="Arial" w:hAnsi="Arial" w:cs="Arial"/>
        </w:rPr>
      </w:pPr>
    </w:p>
    <w:p w:rsidR="00463E22" w:rsidRDefault="00463E22" w:rsidP="00463E22">
      <w:pPr>
        <w:rPr>
          <w:rFonts w:ascii="Arial" w:hAnsi="Arial" w:cs="Arial"/>
        </w:rPr>
      </w:pPr>
    </w:p>
    <w:tbl>
      <w:tblPr>
        <w:tblW w:w="10642" w:type="dxa"/>
        <w:tblInd w:w="-611" w:type="dxa"/>
        <w:tblLayout w:type="fixed"/>
        <w:tblLook w:val="0000" w:firstRow="0" w:lastRow="0" w:firstColumn="0" w:lastColumn="0" w:noHBand="0" w:noVBand="0"/>
      </w:tblPr>
      <w:tblGrid>
        <w:gridCol w:w="1309"/>
        <w:gridCol w:w="3238"/>
        <w:gridCol w:w="6095"/>
      </w:tblGrid>
      <w:tr w:rsidR="00463E22" w:rsidTr="00463E22">
        <w:trPr>
          <w:cantSplit/>
          <w:trHeight w:val="370"/>
        </w:trPr>
        <w:tc>
          <w:tcPr>
            <w:tcW w:w="4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jc w:val="center"/>
            </w:pPr>
            <w:r>
              <w:rPr>
                <w:rFonts w:ascii="Arial" w:hAnsi="Arial" w:cs="Arial"/>
              </w:rPr>
              <w:t>Код  бюджетной классификации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pStyle w:val="1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Наименование  главного администратора  доходов местного бюджета</w:t>
            </w:r>
          </w:p>
        </w:tc>
      </w:tr>
      <w:tr w:rsidR="00463E22" w:rsidTr="00463E22">
        <w:trPr>
          <w:cantSplit/>
          <w:trHeight w:val="643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jc w:val="center"/>
            </w:pPr>
            <w:r>
              <w:rPr>
                <w:rFonts w:ascii="Arial" w:hAnsi="Arial" w:cs="Arial"/>
                <w:bCs/>
              </w:rPr>
              <w:t xml:space="preserve">главного </w:t>
            </w:r>
            <w:proofErr w:type="spellStart"/>
            <w:r>
              <w:rPr>
                <w:rFonts w:ascii="Arial" w:hAnsi="Arial" w:cs="Arial"/>
                <w:bCs/>
              </w:rPr>
              <w:t>админист</w:t>
            </w:r>
            <w:proofErr w:type="spellEnd"/>
          </w:p>
          <w:p w:rsidR="00463E22" w:rsidRDefault="00463E22" w:rsidP="00E2708B">
            <w:pPr>
              <w:jc w:val="center"/>
            </w:pPr>
            <w:proofErr w:type="spellStart"/>
            <w:r>
              <w:rPr>
                <w:rFonts w:ascii="Arial" w:hAnsi="Arial" w:cs="Arial"/>
                <w:bCs/>
              </w:rPr>
              <w:t>ратора</w:t>
            </w:r>
            <w:proofErr w:type="spellEnd"/>
            <w:r>
              <w:rPr>
                <w:rFonts w:ascii="Arial" w:hAnsi="Arial" w:cs="Arial"/>
                <w:bCs/>
              </w:rPr>
              <w:t xml:space="preserve"> доходов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ind w:left="207"/>
              <w:jc w:val="center"/>
            </w:pPr>
            <w:r>
              <w:rPr>
                <w:rFonts w:ascii="Arial" w:hAnsi="Arial" w:cs="Arial"/>
                <w:bCs/>
              </w:rPr>
              <w:t>доходов местного бюджета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pStyle w:val="1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463E22" w:rsidTr="00463E22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903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snapToGrid w:val="0"/>
              <w:ind w:left="20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pStyle w:val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Финансовое управление Администрации Первомайского района</w:t>
            </w:r>
          </w:p>
        </w:tc>
      </w:tr>
      <w:tr w:rsidR="00463E22" w:rsidTr="00463E22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Pr="00463E22" w:rsidRDefault="00463E22" w:rsidP="00E270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Pr="00463E22" w:rsidRDefault="00463E22" w:rsidP="00E2708B">
            <w:pPr>
              <w:snapToGrid w:val="0"/>
              <w:ind w:left="20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1 17 01050 10 0000 180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22" w:rsidRPr="00463E22" w:rsidRDefault="00463E22" w:rsidP="00463E22">
            <w:pPr>
              <w:pStyle w:val="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463E22" w:rsidTr="00463E22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Pr="00463E22" w:rsidRDefault="00463E22" w:rsidP="00E270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Pr="00463E22" w:rsidRDefault="00463E22" w:rsidP="00E2708B">
            <w:pPr>
              <w:snapToGrid w:val="0"/>
              <w:ind w:left="20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2 08 05000 10 0000 150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22" w:rsidRPr="00463E22" w:rsidRDefault="00463E22" w:rsidP="00463E22">
            <w:pPr>
              <w:pStyle w:val="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Перечисления из бюджетов сельских поселений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в(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в бюджеты поселений) для осуществления возврата (зачета) излишне уплачиваемых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63E22" w:rsidTr="00463E22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snapToGrid w:val="0"/>
              <w:ind w:left="20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pStyle w:val="1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Куяновского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463E22" w:rsidTr="00463E22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jc w:val="center"/>
            </w:pPr>
            <w:r>
              <w:rPr>
                <w:rFonts w:ascii="Arial" w:hAnsi="Arial" w:cs="Arial"/>
              </w:rPr>
              <w:t>952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ind w:left="222"/>
              <w:jc w:val="center"/>
            </w:pPr>
            <w:r>
              <w:rPr>
                <w:rFonts w:ascii="Arial" w:hAnsi="Arial" w:cs="Arial"/>
              </w:rPr>
              <w:t>1 08 04020 01 0000 110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pStyle w:val="1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63E22" w:rsidTr="00463E22">
        <w:trPr>
          <w:cantSplit/>
          <w:trHeight w:val="357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jc w:val="center"/>
            </w:pPr>
            <w:r>
              <w:rPr>
                <w:rFonts w:ascii="Arial" w:hAnsi="Arial" w:cs="Arial"/>
              </w:rPr>
              <w:t>952</w:t>
            </w:r>
          </w:p>
        </w:tc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ind w:left="222"/>
              <w:jc w:val="center"/>
            </w:pPr>
            <w:r>
              <w:rPr>
                <w:rFonts w:ascii="Arial" w:hAnsi="Arial" w:cs="Arial"/>
              </w:rPr>
              <w:t>1 11 05025 10 0000 120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pStyle w:val="1"/>
              <w:jc w:val="both"/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 заключение  договоров аренды   за   земли, 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63E22" w:rsidTr="00463E22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jc w:val="center"/>
            </w:pP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  <w:lang w:val="en-US"/>
              </w:rPr>
              <w:t>52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ind w:left="222"/>
              <w:jc w:val="center"/>
            </w:pPr>
            <w:r>
              <w:rPr>
                <w:rFonts w:ascii="Arial" w:hAnsi="Arial" w:cs="Arial"/>
              </w:rPr>
              <w:t>1 11 0503</w:t>
            </w:r>
            <w:r>
              <w:rPr>
                <w:rFonts w:ascii="Arial" w:hAnsi="Arial" w:cs="Arial"/>
                <w:lang w:val="en-US"/>
              </w:rPr>
              <w:t>5 10</w:t>
            </w:r>
            <w:r>
              <w:rPr>
                <w:rFonts w:ascii="Arial" w:hAnsi="Arial" w:cs="Arial"/>
              </w:rPr>
              <w:t xml:space="preserve"> 000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 xml:space="preserve"> 120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pStyle w:val="2"/>
              <w:jc w:val="both"/>
            </w:pPr>
            <w:r>
              <w:rPr>
                <w:rFonts w:ascii="Arial" w:hAnsi="Arial" w:cs="Arial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463E22" w:rsidTr="00463E22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jc w:val="center"/>
            </w:pP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  <w:lang w:val="en-US"/>
              </w:rPr>
              <w:t>52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ind w:left="282"/>
              <w:jc w:val="center"/>
            </w:pPr>
            <w:r>
              <w:rPr>
                <w:rFonts w:ascii="Arial" w:hAnsi="Arial" w:cs="Arial"/>
              </w:rPr>
              <w:t>1 11 07015 10 0000 120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pStyle w:val="2"/>
              <w:jc w:val="both"/>
            </w:pPr>
            <w:r>
              <w:rPr>
                <w:rFonts w:ascii="Arial" w:hAnsi="Arial" w:cs="Arial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463E22" w:rsidTr="00463E22">
        <w:trPr>
          <w:cantSplit/>
          <w:trHeight w:val="30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jc w:val="center"/>
            </w:pPr>
            <w:r>
              <w:rPr>
                <w:rFonts w:ascii="Arial" w:hAnsi="Arial" w:cs="Arial"/>
                <w:iCs/>
              </w:rPr>
              <w:lastRenderedPageBreak/>
              <w:t>952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ind w:left="282"/>
              <w:jc w:val="center"/>
            </w:pPr>
            <w:r>
              <w:rPr>
                <w:rFonts w:ascii="Arial" w:hAnsi="Arial" w:cs="Arial"/>
                <w:iCs/>
              </w:rPr>
              <w:t>1 11 09045 10 0000 120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E22" w:rsidRDefault="00463E22" w:rsidP="00E2708B">
            <w:pPr>
              <w:jc w:val="both"/>
            </w:pPr>
            <w:r>
              <w:rPr>
                <w:rFonts w:ascii="Arial" w:hAnsi="Arial" w:cs="Arial"/>
                <w:iCs/>
              </w:rPr>
              <w:t xml:space="preserve">Прочие поступления от использования имущества, находящегося в собственности сельских поселения </w:t>
            </w:r>
            <w:r>
              <w:rPr>
                <w:rFonts w:ascii="Arial" w:hAnsi="Arial" w:cs="Arial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63E22" w:rsidTr="00463E22">
        <w:trPr>
          <w:cantSplit/>
          <w:trHeight w:val="30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jc w:val="center"/>
            </w:pPr>
            <w:r>
              <w:rPr>
                <w:rFonts w:ascii="Arial" w:hAnsi="Arial" w:cs="Arial"/>
              </w:rPr>
              <w:t>952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ind w:left="282"/>
              <w:jc w:val="center"/>
            </w:pPr>
            <w:r>
              <w:rPr>
                <w:rFonts w:ascii="Arial" w:hAnsi="Arial" w:cs="Arial"/>
              </w:rPr>
              <w:t>1 13 02995 10 0000 130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pStyle w:val="2"/>
              <w:jc w:val="both"/>
            </w:pPr>
            <w:r>
              <w:rPr>
                <w:rFonts w:ascii="Arial" w:hAnsi="Arial" w:cs="Arial"/>
                <w:szCs w:val="24"/>
              </w:rPr>
              <w:t>Прочие доходы от компенсации затрат бюджетов сельских  поселений</w:t>
            </w:r>
          </w:p>
        </w:tc>
      </w:tr>
      <w:tr w:rsidR="00463E22" w:rsidTr="00463E22">
        <w:trPr>
          <w:cantSplit/>
          <w:trHeight w:val="30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ind w:left="28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1 14 02052 10 0000 410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63E22" w:rsidTr="00463E22">
        <w:trPr>
          <w:cantSplit/>
          <w:trHeight w:val="30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jc w:val="center"/>
            </w:pP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  <w:lang w:val="en-US"/>
              </w:rPr>
              <w:t>52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ind w:left="282"/>
              <w:jc w:val="center"/>
            </w:pPr>
            <w:r>
              <w:rPr>
                <w:rFonts w:ascii="Arial" w:hAnsi="Arial" w:cs="Arial"/>
              </w:rPr>
              <w:t>1 14 02053 10 0000 410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pStyle w:val="2"/>
              <w:jc w:val="both"/>
            </w:pPr>
            <w:r>
              <w:rPr>
                <w:rFonts w:ascii="Arial" w:hAnsi="Arial" w:cs="Arial"/>
                <w:szCs w:val="24"/>
              </w:rPr>
              <w:t>Доходы от реализации иного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63E22" w:rsidTr="00463E22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jc w:val="center"/>
            </w:pPr>
            <w:r>
              <w:rPr>
                <w:rFonts w:ascii="Arial" w:hAnsi="Arial" w:cs="Arial"/>
              </w:rPr>
              <w:t>952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ind w:left="282"/>
              <w:jc w:val="center"/>
            </w:pPr>
            <w:r>
              <w:rPr>
                <w:rFonts w:ascii="Arial" w:hAnsi="Arial" w:cs="Arial"/>
              </w:rPr>
              <w:t>1 14 06025 10 0000 430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pStyle w:val="1"/>
              <w:jc w:val="both"/>
            </w:pPr>
            <w:r>
              <w:rPr>
                <w:rFonts w:ascii="Arial" w:hAnsi="Arial" w:cs="Arial"/>
                <w:iCs/>
                <w:sz w:val="24"/>
                <w:szCs w:val="24"/>
              </w:rPr>
              <w:t>Доходы от продажи земельных участков, находящихся в 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63E22" w:rsidTr="00463E22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jc w:val="center"/>
            </w:pPr>
            <w:r>
              <w:rPr>
                <w:rFonts w:ascii="Arial" w:hAnsi="Arial" w:cs="Arial"/>
              </w:rPr>
              <w:t>952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ind w:left="282"/>
              <w:jc w:val="center"/>
            </w:pPr>
            <w:r>
              <w:rPr>
                <w:rFonts w:ascii="Arial" w:hAnsi="Arial" w:cs="Arial"/>
              </w:rPr>
              <w:t>1 16 33050 10 0000 140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pStyle w:val="1"/>
              <w:jc w:val="both"/>
            </w:pPr>
            <w:r>
              <w:rPr>
                <w:rFonts w:ascii="Arial" w:hAnsi="Arial"/>
                <w:iCs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 товаров,  работ, услуг, для обеспечения государственных и муниципальных  нужд сельских  поселений</w:t>
            </w:r>
          </w:p>
        </w:tc>
      </w:tr>
      <w:tr w:rsidR="00463E22" w:rsidTr="00463E22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jc w:val="center"/>
            </w:pPr>
            <w:r>
              <w:rPr>
                <w:rFonts w:ascii="Arial" w:hAnsi="Arial" w:cs="Arial"/>
              </w:rPr>
              <w:t>952</w:t>
            </w:r>
          </w:p>
        </w:tc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ind w:left="222"/>
              <w:jc w:val="center"/>
            </w:pPr>
            <w:r>
              <w:rPr>
                <w:rFonts w:ascii="Arial" w:hAnsi="Arial" w:cs="Arial"/>
              </w:rPr>
              <w:t>1 17 01050 10 0000 180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pStyle w:val="2"/>
              <w:jc w:val="both"/>
            </w:pPr>
            <w:r>
              <w:rPr>
                <w:rFonts w:ascii="Arial" w:hAnsi="Arial" w:cs="Arial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463E22" w:rsidTr="00463E22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jc w:val="center"/>
            </w:pPr>
            <w:r>
              <w:rPr>
                <w:rFonts w:ascii="Arial" w:hAnsi="Arial" w:cs="Arial"/>
              </w:rPr>
              <w:t>952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ind w:left="222"/>
              <w:jc w:val="center"/>
            </w:pPr>
            <w:r>
              <w:rPr>
                <w:rFonts w:ascii="Arial" w:hAnsi="Arial" w:cs="Arial"/>
              </w:rPr>
              <w:t>1 17 05050 10 0000 180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pStyle w:val="2"/>
              <w:jc w:val="both"/>
            </w:pPr>
            <w:r>
              <w:rPr>
                <w:rFonts w:ascii="Arial" w:hAnsi="Arial" w:cs="Arial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463E22" w:rsidTr="00463E22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pStyle w:val="2"/>
            </w:pPr>
            <w:r>
              <w:rPr>
                <w:rFonts w:ascii="Arial" w:hAnsi="Arial" w:cs="Arial"/>
                <w:b/>
                <w:szCs w:val="24"/>
              </w:rPr>
              <w:t>Иные доходы местного бюджета, администрирование которых может осуществляться главными администраторами доходов местного бюджета в пределах их компетенции</w:t>
            </w:r>
          </w:p>
        </w:tc>
      </w:tr>
      <w:tr w:rsidR="00463E22" w:rsidTr="00463E22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jc w:val="center"/>
            </w:pPr>
            <w:r>
              <w:rPr>
                <w:rFonts w:ascii="Arial" w:hAnsi="Arial" w:cs="Arial"/>
              </w:rPr>
              <w:t>952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jc w:val="center"/>
            </w:pPr>
            <w:r>
              <w:rPr>
                <w:rFonts w:ascii="Arial" w:hAnsi="Arial" w:cs="Arial"/>
              </w:rPr>
              <w:t>2 00 00000 00 0000 000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pStyle w:val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Безвозмездные поступления</w:t>
            </w:r>
            <w:r>
              <w:rPr>
                <w:rStyle w:val="a3"/>
                <w:rFonts w:ascii="Arial" w:hAnsi="Arial" w:cs="Arial"/>
                <w:szCs w:val="24"/>
              </w:rPr>
              <w:footnoteReference w:id="1"/>
            </w:r>
          </w:p>
        </w:tc>
      </w:tr>
      <w:tr w:rsidR="00463E22" w:rsidTr="00463E22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jc w:val="center"/>
            </w:pPr>
            <w:r>
              <w:rPr>
                <w:rFonts w:ascii="Arial" w:hAnsi="Arial" w:cs="Arial"/>
              </w:rPr>
              <w:t>952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Pr="00732DFC" w:rsidRDefault="00463E22" w:rsidP="00E2708B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</w:rPr>
              <w:t>2 02 15001 10 0000 15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pStyle w:val="2"/>
              <w:jc w:val="both"/>
            </w:pPr>
            <w:r>
              <w:rPr>
                <w:rFonts w:ascii="Arial" w:hAnsi="Arial" w:cs="Arial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63E22" w:rsidTr="00463E22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jc w:val="center"/>
            </w:pPr>
            <w:r>
              <w:rPr>
                <w:rFonts w:ascii="Arial" w:hAnsi="Arial" w:cs="Arial"/>
              </w:rPr>
              <w:lastRenderedPageBreak/>
              <w:t>952</w:t>
            </w:r>
          </w:p>
        </w:tc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Pr="00732DFC" w:rsidRDefault="00463E22" w:rsidP="00E2708B">
            <w:pPr>
              <w:widowControl w:val="0"/>
              <w:autoSpaceDE w:val="0"/>
              <w:ind w:right="-9978"/>
              <w:rPr>
                <w:lang w:val="en-US"/>
              </w:rPr>
            </w:pPr>
            <w:r>
              <w:rPr>
                <w:rFonts w:ascii="Arial" w:hAnsi="Arial"/>
              </w:rPr>
              <w:t xml:space="preserve">    2 02 35118 10 0000  15</w:t>
            </w:r>
            <w:r>
              <w:rPr>
                <w:rFonts w:ascii="Arial" w:hAnsi="Arial"/>
                <w:lang w:val="en-US"/>
              </w:rPr>
              <w:t>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keepNext/>
              <w:widowControl w:val="0"/>
              <w:autoSpaceDE w:val="0"/>
              <w:jc w:val="both"/>
            </w:pPr>
            <w:r>
              <w:rPr>
                <w:rFonts w:ascii="Arial" w:hAnsi="Arial" w:cs="Times New Roman CYR"/>
              </w:rPr>
              <w:t>Субвенции бюджетам сельских поселений на осуществление   первичного воинского учета на территориях</w:t>
            </w:r>
            <w:proofErr w:type="gramStart"/>
            <w:r>
              <w:rPr>
                <w:rFonts w:ascii="Arial" w:hAnsi="Arial" w:cs="Times New Roman CYR"/>
              </w:rPr>
              <w:t xml:space="preserve"> ,</w:t>
            </w:r>
            <w:proofErr w:type="gramEnd"/>
            <w:r>
              <w:rPr>
                <w:rFonts w:ascii="Arial" w:hAnsi="Arial" w:cs="Times New Roman CYR"/>
              </w:rPr>
              <w:t xml:space="preserve"> где отсутствуют военные комиссариаты</w:t>
            </w:r>
          </w:p>
        </w:tc>
      </w:tr>
      <w:tr w:rsidR="00463E22" w:rsidTr="00463E22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jc w:val="center"/>
            </w:pPr>
            <w:r>
              <w:rPr>
                <w:rFonts w:ascii="Arial" w:hAnsi="Arial" w:cs="Arial"/>
              </w:rPr>
              <w:t>952</w:t>
            </w:r>
          </w:p>
        </w:tc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Pr="00732DFC" w:rsidRDefault="00463E22" w:rsidP="00E2708B">
            <w:pPr>
              <w:widowControl w:val="0"/>
              <w:autoSpaceDE w:val="0"/>
              <w:ind w:right="-9978"/>
              <w:rPr>
                <w:lang w:val="en-US"/>
              </w:rPr>
            </w:pPr>
            <w:r>
              <w:rPr>
                <w:rFonts w:ascii="Arial" w:hAnsi="Arial"/>
              </w:rPr>
              <w:t xml:space="preserve">    2 02 35082 10 0000 15</w:t>
            </w:r>
            <w:r>
              <w:rPr>
                <w:rFonts w:ascii="Arial" w:hAnsi="Arial"/>
                <w:lang w:val="en-US"/>
              </w:rPr>
              <w:t>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keepNext/>
              <w:widowControl w:val="0"/>
              <w:autoSpaceDE w:val="0"/>
              <w:jc w:val="both"/>
            </w:pPr>
            <w:r>
              <w:rPr>
                <w:rFonts w:ascii="Arial" w:hAnsi="Arial" w:cs="Times New Roman CYR"/>
              </w:rPr>
              <w:t>Субвенции бюджетам  сельских поселений на предоставление  жилых помещений детям – сиротам, детям, оставшимся без попечения родителей, лицам из их числа по договорам найма специализированных жилых помещений.</w:t>
            </w:r>
          </w:p>
        </w:tc>
      </w:tr>
      <w:tr w:rsidR="00463E22" w:rsidTr="00463E22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952</w:t>
            </w:r>
          </w:p>
        </w:tc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Pr="00732DFC" w:rsidRDefault="00463E22" w:rsidP="00E2708B">
            <w:pPr>
              <w:widowControl w:val="0"/>
              <w:autoSpaceDE w:val="0"/>
              <w:ind w:left="-131" w:right="-9978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 xml:space="preserve">      2 02 40014 10 0000 15</w:t>
            </w:r>
            <w:r>
              <w:rPr>
                <w:rFonts w:ascii="Arial" w:hAnsi="Arial"/>
                <w:lang w:val="en-US"/>
              </w:rPr>
              <w:t>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22" w:rsidRPr="00C82500" w:rsidRDefault="00463E22" w:rsidP="00E2708B">
            <w:pPr>
              <w:keepNext/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Межбюджетные трансферты, передаваемые бюджетам городских и сельских поселений из бюджетов муниципальных районов на осуществление части полномочий по решению местного значения в соответствии с заключенными соглашениями</w:t>
            </w:r>
          </w:p>
        </w:tc>
      </w:tr>
      <w:tr w:rsidR="00463E22" w:rsidTr="00463E22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jc w:val="center"/>
            </w:pPr>
            <w:r>
              <w:rPr>
                <w:rFonts w:ascii="Arial" w:hAnsi="Arial" w:cs="Arial"/>
              </w:rPr>
              <w:t>952</w:t>
            </w:r>
          </w:p>
        </w:tc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Pr="00732DFC" w:rsidRDefault="00463E22" w:rsidP="00E2708B">
            <w:pPr>
              <w:widowControl w:val="0"/>
              <w:autoSpaceDE w:val="0"/>
              <w:ind w:right="-9978"/>
              <w:rPr>
                <w:lang w:val="en-US"/>
              </w:rPr>
            </w:pPr>
            <w:r>
              <w:rPr>
                <w:rFonts w:ascii="Arial" w:hAnsi="Arial"/>
              </w:rPr>
              <w:t xml:space="preserve">    2 02 45160 10 0000 150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keepNext/>
              <w:widowControl w:val="0"/>
              <w:autoSpaceDE w:val="0"/>
              <w:jc w:val="both"/>
            </w:pPr>
            <w:r>
              <w:rPr>
                <w:rFonts w:ascii="Arial" w:hAnsi="Arial" w:cs="Times New Roman CYR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463E22" w:rsidTr="00463E22">
        <w:trPr>
          <w:cantSplit/>
          <w:trHeight w:val="771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jc w:val="center"/>
            </w:pPr>
            <w:r>
              <w:rPr>
                <w:rFonts w:ascii="Arial" w:hAnsi="Arial" w:cs="Arial"/>
              </w:rPr>
              <w:t>952</w:t>
            </w:r>
          </w:p>
        </w:tc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Pr="00732DFC" w:rsidRDefault="00463E22" w:rsidP="00E2708B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</w:rPr>
              <w:t>2 02 49999 10 0000 15</w:t>
            </w:r>
            <w:r>
              <w:rPr>
                <w:rFonts w:ascii="Arial" w:hAnsi="Arial"/>
                <w:lang w:val="en-US"/>
              </w:rPr>
              <w:t>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widowControl w:val="0"/>
              <w:autoSpaceDE w:val="0"/>
            </w:pPr>
            <w:r>
              <w:rPr>
                <w:rFonts w:ascii="Arial" w:hAnsi="Arial" w:cs="Times New Roman CYR"/>
              </w:rPr>
              <w:t>Прочие межбюджетные трансферты, передаваемые бюджетам  сельских поселений</w:t>
            </w:r>
          </w:p>
        </w:tc>
      </w:tr>
      <w:tr w:rsidR="00463E22" w:rsidTr="00463E22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jc w:val="center"/>
            </w:pPr>
            <w:r>
              <w:rPr>
                <w:rFonts w:ascii="Arial" w:hAnsi="Arial" w:cs="Arial"/>
              </w:rPr>
              <w:t>952</w:t>
            </w:r>
          </w:p>
        </w:tc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r>
              <w:rPr>
                <w:rFonts w:ascii="Arial" w:hAnsi="Arial"/>
              </w:rPr>
              <w:t xml:space="preserve">     </w:t>
            </w:r>
          </w:p>
          <w:p w:rsidR="00463E22" w:rsidRDefault="00463E22" w:rsidP="00E2708B">
            <w:pPr>
              <w:jc w:val="center"/>
            </w:pPr>
            <w:r>
              <w:rPr>
                <w:rFonts w:ascii="Arial" w:hAnsi="Arial"/>
              </w:rPr>
              <w:t>2 18 60010 10 0000 150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22" w:rsidRDefault="00463E22" w:rsidP="00E2708B">
            <w:pPr>
              <w:widowControl w:val="0"/>
              <w:autoSpaceDE w:val="0"/>
            </w:pPr>
            <w:r>
              <w:rPr>
                <w:rFonts w:ascii="Arial" w:hAnsi="Arial" w:cs="Times New Roman CYR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</w:t>
            </w:r>
            <w:proofErr w:type="gramStart"/>
            <w:r>
              <w:rPr>
                <w:rFonts w:ascii="Arial" w:hAnsi="Arial" w:cs="Times New Roman CYR"/>
              </w:rPr>
              <w:t xml:space="preserve"> ,</w:t>
            </w:r>
            <w:proofErr w:type="gramEnd"/>
            <w:r>
              <w:rPr>
                <w:rFonts w:ascii="Arial" w:hAnsi="Arial" w:cs="Times New Roman CYR"/>
              </w:rPr>
              <w:t xml:space="preserve"> прошлых лет из бюджетов муниципальных районов</w:t>
            </w:r>
          </w:p>
        </w:tc>
      </w:tr>
    </w:tbl>
    <w:p w:rsidR="003130D9" w:rsidRDefault="003130D9"/>
    <w:sectPr w:rsidR="00313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7F6" w:rsidRDefault="005677F6" w:rsidP="00463E22">
      <w:r>
        <w:separator/>
      </w:r>
    </w:p>
  </w:endnote>
  <w:endnote w:type="continuationSeparator" w:id="0">
    <w:p w:rsidR="005677F6" w:rsidRDefault="005677F6" w:rsidP="0046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7F6" w:rsidRDefault="005677F6" w:rsidP="00463E22">
      <w:r>
        <w:separator/>
      </w:r>
    </w:p>
  </w:footnote>
  <w:footnote w:type="continuationSeparator" w:id="0">
    <w:p w:rsidR="005677F6" w:rsidRDefault="005677F6" w:rsidP="00463E22">
      <w:r>
        <w:continuationSeparator/>
      </w:r>
    </w:p>
  </w:footnote>
  <w:footnote w:id="1">
    <w:p w:rsidR="00463E22" w:rsidRDefault="00463E22" w:rsidP="00463E22">
      <w:pPr>
        <w:pStyle w:val="a4"/>
      </w:pPr>
      <w:r>
        <w:rPr>
          <w:rStyle w:val="a3"/>
          <w:rFonts w:ascii="Arial" w:hAnsi="Arial"/>
        </w:rPr>
        <w:footnoteRef/>
      </w:r>
      <w:r>
        <w:tab/>
        <w:t xml:space="preserve"> Администрирование поступлений по всем подстатьям и программам соответствующей статьи осуществляется администратором, указанным в </w:t>
      </w:r>
      <w:proofErr w:type="spellStart"/>
      <w:r>
        <w:t>группировочном</w:t>
      </w:r>
      <w:proofErr w:type="spellEnd"/>
      <w:r>
        <w:t xml:space="preserve"> коде бюджетной классификации в пределах определенной законодательством Российской Федерации компетенции.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C2"/>
    <w:rsid w:val="000002F8"/>
    <w:rsid w:val="003130D9"/>
    <w:rsid w:val="00463E22"/>
    <w:rsid w:val="005677F6"/>
    <w:rsid w:val="00DC40C2"/>
    <w:rsid w:val="00FC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63E22"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63E22"/>
    <w:pPr>
      <w:keepNext/>
      <w:numPr>
        <w:ilvl w:val="1"/>
        <w:numId w:val="1"/>
      </w:numPr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63E22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E22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463E22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463E2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3">
    <w:name w:val="Символ сноски"/>
    <w:rsid w:val="00463E22"/>
    <w:rPr>
      <w:vertAlign w:val="superscript"/>
    </w:rPr>
  </w:style>
  <w:style w:type="paragraph" w:styleId="a4">
    <w:name w:val="footnote text"/>
    <w:basedOn w:val="a"/>
    <w:link w:val="a5"/>
    <w:rsid w:val="00463E22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63E22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63E22"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63E22"/>
    <w:pPr>
      <w:keepNext/>
      <w:numPr>
        <w:ilvl w:val="1"/>
        <w:numId w:val="1"/>
      </w:numPr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63E22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E22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463E22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463E2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3">
    <w:name w:val="Символ сноски"/>
    <w:rsid w:val="00463E22"/>
    <w:rPr>
      <w:vertAlign w:val="superscript"/>
    </w:rPr>
  </w:style>
  <w:style w:type="paragraph" w:styleId="a4">
    <w:name w:val="footnote text"/>
    <w:basedOn w:val="a"/>
    <w:link w:val="a5"/>
    <w:rsid w:val="00463E22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63E22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785</Words>
  <Characters>4477</Characters>
  <Application>Microsoft Office Word</Application>
  <DocSecurity>0</DocSecurity>
  <Lines>37</Lines>
  <Paragraphs>10</Paragraphs>
  <ScaleCrop>false</ScaleCrop>
  <Company>Microsoft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Ksadm</dc:creator>
  <cp:keywords/>
  <dc:description/>
  <cp:lastModifiedBy>Ksadm</cp:lastModifiedBy>
  <cp:revision>4</cp:revision>
  <dcterms:created xsi:type="dcterms:W3CDTF">2019-03-06T02:39:00Z</dcterms:created>
  <dcterms:modified xsi:type="dcterms:W3CDTF">2019-04-01T02:59:00Z</dcterms:modified>
</cp:coreProperties>
</file>