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2D" w:rsidRPr="00F6673E" w:rsidRDefault="00687B2D" w:rsidP="00180F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673E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673E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687B2D" w:rsidRPr="00F6673E" w:rsidRDefault="00687B2D" w:rsidP="00180F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КУЯНОВСКОЕ</w:t>
      </w:r>
      <w:r w:rsidRPr="00F6673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</w:t>
      </w:r>
    </w:p>
    <w:p w:rsidR="00687B2D" w:rsidRPr="00F6673E" w:rsidRDefault="00687B2D" w:rsidP="008814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7B2D" w:rsidRPr="00F6673E" w:rsidRDefault="00687B2D" w:rsidP="008814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636953</w:t>
      </w:r>
      <w:r w:rsidRPr="00F6673E">
        <w:rPr>
          <w:rFonts w:ascii="Times New Roman" w:hAnsi="Times New Roman" w:cs="Times New Roman"/>
          <w:sz w:val="24"/>
          <w:szCs w:val="24"/>
        </w:rPr>
        <w:t>,Томская область, Первомайский район,</w:t>
      </w:r>
    </w:p>
    <w:p w:rsidR="00687B2D" w:rsidRPr="00F6673E" w:rsidRDefault="00687B2D" w:rsidP="00881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73E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Куяново</w:t>
      </w:r>
      <w:r w:rsidRPr="00F6673E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Pr="00F667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18/1</w:t>
      </w:r>
    </w:p>
    <w:p w:rsidR="00687B2D" w:rsidRPr="00F6673E" w:rsidRDefault="00687B2D" w:rsidP="0088145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6673E">
        <w:rPr>
          <w:rFonts w:ascii="Times New Roman" w:hAnsi="Times New Roman" w:cs="Times New Roman"/>
          <w:sz w:val="24"/>
          <w:szCs w:val="24"/>
        </w:rPr>
        <w:t>тел.</w:t>
      </w:r>
      <w:r>
        <w:rPr>
          <w:rFonts w:ascii="Times New Roman" w:hAnsi="Times New Roman" w:cs="Times New Roman"/>
          <w:sz w:val="24"/>
          <w:szCs w:val="24"/>
        </w:rPr>
        <w:t>8-38-245-33-1-18</w:t>
      </w:r>
      <w:r w:rsidRPr="00F6673E">
        <w:rPr>
          <w:rFonts w:ascii="Times New Roman" w:hAnsi="Times New Roman" w:cs="Times New Roman"/>
          <w:sz w:val="24"/>
          <w:szCs w:val="24"/>
        </w:rPr>
        <w:t xml:space="preserve"> , факс </w:t>
      </w:r>
      <w:r>
        <w:rPr>
          <w:rFonts w:ascii="Times New Roman" w:hAnsi="Times New Roman" w:cs="Times New Roman"/>
          <w:sz w:val="24"/>
          <w:szCs w:val="24"/>
        </w:rPr>
        <w:t>33-1-84</w:t>
      </w:r>
    </w:p>
    <w:p w:rsidR="00687B2D" w:rsidRPr="00F6673E" w:rsidRDefault="00687B2D" w:rsidP="008814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10.04.2015 </w:t>
      </w:r>
      <w:r w:rsidRPr="00F66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66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6673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687B2D" w:rsidRPr="00F6673E" w:rsidRDefault="00687B2D" w:rsidP="0088145D">
      <w:p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673E">
        <w:rPr>
          <w:rFonts w:ascii="Times New Roman" w:hAnsi="Times New Roman" w:cs="Times New Roman"/>
          <w:sz w:val="24"/>
          <w:szCs w:val="24"/>
        </w:rPr>
        <w:tab/>
      </w:r>
    </w:p>
    <w:p w:rsidR="00687B2D" w:rsidRDefault="00687B2D" w:rsidP="008814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73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87B2D" w:rsidRDefault="00687B2D">
      <w:pPr>
        <w:rPr>
          <w:rFonts w:cs="Times New Roman"/>
        </w:rPr>
      </w:pPr>
    </w:p>
    <w:p w:rsidR="00687B2D" w:rsidRPr="00365281" w:rsidRDefault="00687B2D" w:rsidP="0088145D">
      <w:pPr>
        <w:spacing w:after="0" w:line="240" w:lineRule="auto"/>
        <w:rPr>
          <w:rFonts w:ascii="Times New Roman" w:hAnsi="Times New Roman" w:cs="Times New Roman"/>
        </w:rPr>
      </w:pPr>
      <w:r w:rsidRPr="00365281">
        <w:rPr>
          <w:rFonts w:ascii="Times New Roman" w:hAnsi="Times New Roman" w:cs="Times New Roman"/>
        </w:rPr>
        <w:t xml:space="preserve">Об утверждении Перечня должностей </w:t>
      </w:r>
    </w:p>
    <w:p w:rsidR="00687B2D" w:rsidRPr="00365281" w:rsidRDefault="00687B2D" w:rsidP="0088145D">
      <w:pPr>
        <w:spacing w:after="0" w:line="240" w:lineRule="auto"/>
        <w:rPr>
          <w:rFonts w:ascii="Times New Roman" w:hAnsi="Times New Roman" w:cs="Times New Roman"/>
        </w:rPr>
      </w:pPr>
      <w:r w:rsidRPr="00365281">
        <w:rPr>
          <w:rFonts w:ascii="Times New Roman" w:hAnsi="Times New Roman" w:cs="Times New Roman"/>
        </w:rPr>
        <w:t xml:space="preserve">муниципальной службы, при замещении которых </w:t>
      </w:r>
    </w:p>
    <w:p w:rsidR="00687B2D" w:rsidRPr="00365281" w:rsidRDefault="00687B2D" w:rsidP="0088145D">
      <w:pPr>
        <w:spacing w:after="0" w:line="240" w:lineRule="auto"/>
        <w:rPr>
          <w:rFonts w:ascii="Times New Roman" w:hAnsi="Times New Roman" w:cs="Times New Roman"/>
        </w:rPr>
      </w:pPr>
      <w:r w:rsidRPr="00365281">
        <w:rPr>
          <w:rFonts w:ascii="Times New Roman" w:hAnsi="Times New Roman" w:cs="Times New Roman"/>
        </w:rPr>
        <w:t xml:space="preserve">муниципальные  служащие  обязаны представлять </w:t>
      </w:r>
    </w:p>
    <w:p w:rsidR="00687B2D" w:rsidRPr="00365281" w:rsidRDefault="00687B2D" w:rsidP="0088145D">
      <w:pPr>
        <w:spacing w:after="0" w:line="240" w:lineRule="auto"/>
        <w:rPr>
          <w:rFonts w:ascii="Times New Roman" w:hAnsi="Times New Roman" w:cs="Times New Roman"/>
        </w:rPr>
      </w:pPr>
      <w:r w:rsidRPr="00365281">
        <w:rPr>
          <w:rFonts w:ascii="Times New Roman" w:hAnsi="Times New Roman" w:cs="Times New Roman"/>
        </w:rPr>
        <w:t xml:space="preserve">сведения о своих расходах, а также о расходах своих </w:t>
      </w:r>
    </w:p>
    <w:p w:rsidR="00687B2D" w:rsidRPr="00365281" w:rsidRDefault="00687B2D" w:rsidP="0088145D">
      <w:pPr>
        <w:spacing w:after="0" w:line="240" w:lineRule="auto"/>
        <w:rPr>
          <w:rFonts w:ascii="Times New Roman" w:hAnsi="Times New Roman" w:cs="Times New Roman"/>
        </w:rPr>
      </w:pPr>
      <w:r w:rsidRPr="00365281">
        <w:rPr>
          <w:rFonts w:ascii="Times New Roman" w:hAnsi="Times New Roman" w:cs="Times New Roman"/>
        </w:rPr>
        <w:t xml:space="preserve">супруги (супруга) и несовершеннолетних  детей </w:t>
      </w:r>
    </w:p>
    <w:p w:rsidR="00687B2D" w:rsidRPr="00365281" w:rsidRDefault="00687B2D" w:rsidP="0095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65281">
        <w:rPr>
          <w:rFonts w:ascii="Times New Roman" w:hAnsi="Times New Roman" w:cs="Times New Roman"/>
        </w:rPr>
        <w:t xml:space="preserve">по каждой сделке по приобретению земельного </w:t>
      </w:r>
    </w:p>
    <w:p w:rsidR="00687B2D" w:rsidRPr="00365281" w:rsidRDefault="00687B2D" w:rsidP="0095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65281">
        <w:rPr>
          <w:rFonts w:ascii="Times New Roman" w:hAnsi="Times New Roman" w:cs="Times New Roman"/>
        </w:rPr>
        <w:t xml:space="preserve">участка, другого объекта недвижимости, </w:t>
      </w:r>
    </w:p>
    <w:p w:rsidR="00687B2D" w:rsidRPr="00365281" w:rsidRDefault="00687B2D" w:rsidP="0095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65281">
        <w:rPr>
          <w:rFonts w:ascii="Times New Roman" w:hAnsi="Times New Roman" w:cs="Times New Roman"/>
        </w:rPr>
        <w:t xml:space="preserve">транспортного средства, ценных бумаг, акций </w:t>
      </w:r>
    </w:p>
    <w:p w:rsidR="00687B2D" w:rsidRPr="00365281" w:rsidRDefault="00687B2D" w:rsidP="0095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65281">
        <w:rPr>
          <w:rFonts w:ascii="Times New Roman" w:hAnsi="Times New Roman" w:cs="Times New Roman"/>
        </w:rPr>
        <w:t xml:space="preserve">(долей участия, паев в уставных (складочных) </w:t>
      </w:r>
    </w:p>
    <w:p w:rsidR="00687B2D" w:rsidRPr="00365281" w:rsidRDefault="00687B2D" w:rsidP="0095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65281">
        <w:rPr>
          <w:rFonts w:ascii="Times New Roman" w:hAnsi="Times New Roman" w:cs="Times New Roman"/>
        </w:rPr>
        <w:t xml:space="preserve">капиталах организаций), если сумма сделки </w:t>
      </w:r>
    </w:p>
    <w:p w:rsidR="00687B2D" w:rsidRPr="00365281" w:rsidRDefault="00687B2D" w:rsidP="0095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65281">
        <w:rPr>
          <w:rFonts w:ascii="Times New Roman" w:hAnsi="Times New Roman" w:cs="Times New Roman"/>
        </w:rPr>
        <w:t xml:space="preserve">превышает общий доход данного лица и его супруги </w:t>
      </w:r>
    </w:p>
    <w:p w:rsidR="00687B2D" w:rsidRPr="00365281" w:rsidRDefault="00687B2D" w:rsidP="0095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65281">
        <w:rPr>
          <w:rFonts w:ascii="Times New Roman" w:hAnsi="Times New Roman" w:cs="Times New Roman"/>
        </w:rPr>
        <w:t xml:space="preserve">(супруга) за три последних года, предшествующих </w:t>
      </w:r>
    </w:p>
    <w:p w:rsidR="00687B2D" w:rsidRPr="00365281" w:rsidRDefault="00687B2D" w:rsidP="0095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65281">
        <w:rPr>
          <w:rFonts w:ascii="Times New Roman" w:hAnsi="Times New Roman" w:cs="Times New Roman"/>
        </w:rPr>
        <w:t xml:space="preserve">совершению сделки, и об источниках получения </w:t>
      </w:r>
    </w:p>
    <w:p w:rsidR="00687B2D" w:rsidRPr="00365281" w:rsidRDefault="00687B2D" w:rsidP="0095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65281">
        <w:rPr>
          <w:rFonts w:ascii="Times New Roman" w:hAnsi="Times New Roman" w:cs="Times New Roman"/>
        </w:rPr>
        <w:t>средств, за счет которых совершена сделка</w:t>
      </w:r>
    </w:p>
    <w:p w:rsidR="00687B2D" w:rsidRDefault="00687B2D" w:rsidP="0088145D">
      <w:pPr>
        <w:rPr>
          <w:rFonts w:cs="Times New Roman"/>
        </w:rPr>
      </w:pPr>
    </w:p>
    <w:p w:rsidR="00687B2D" w:rsidRDefault="00687B2D" w:rsidP="008814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145D">
        <w:rPr>
          <w:rFonts w:ascii="Times New Roman" w:hAnsi="Times New Roman" w:cs="Times New Roman"/>
          <w:sz w:val="24"/>
          <w:szCs w:val="24"/>
        </w:rPr>
        <w:t>В соответст</w:t>
      </w:r>
      <w:r>
        <w:rPr>
          <w:rFonts w:ascii="Times New Roman" w:hAnsi="Times New Roman" w:cs="Times New Roman"/>
          <w:sz w:val="24"/>
          <w:szCs w:val="24"/>
        </w:rPr>
        <w:t>вии с Федеральными законами от 02.03.</w:t>
      </w:r>
      <w:r w:rsidRPr="0088145D">
        <w:rPr>
          <w:rFonts w:ascii="Times New Roman" w:hAnsi="Times New Roman" w:cs="Times New Roman"/>
          <w:sz w:val="24"/>
          <w:szCs w:val="24"/>
        </w:rPr>
        <w:t xml:space="preserve">2007 </w:t>
      </w:r>
      <w:hyperlink r:id="rId5" w:history="1">
        <w:r w:rsidRPr="008814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№ 25-ФЗ</w:t>
        </w:r>
      </w:hyperlink>
      <w:r w:rsidRPr="0088145D">
        <w:rPr>
          <w:rFonts w:ascii="Times New Roman" w:hAnsi="Times New Roman" w:cs="Times New Roman"/>
          <w:sz w:val="24"/>
          <w:szCs w:val="24"/>
        </w:rPr>
        <w:t xml:space="preserve"> «О муниципальной службе в Российской Федерации», от 25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88145D">
        <w:rPr>
          <w:rFonts w:ascii="Times New Roman" w:hAnsi="Times New Roman" w:cs="Times New Roman"/>
          <w:sz w:val="24"/>
          <w:szCs w:val="24"/>
        </w:rPr>
        <w:t xml:space="preserve">2008 </w:t>
      </w:r>
      <w:hyperlink r:id="rId6" w:history="1">
        <w:r w:rsidRPr="008814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№ 273-ФЗ</w:t>
        </w:r>
      </w:hyperlink>
      <w:r w:rsidRPr="0088145D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коррупции», от </w:t>
      </w:r>
      <w:r>
        <w:rPr>
          <w:rFonts w:ascii="Times New Roman" w:hAnsi="Times New Roman" w:cs="Times New Roman"/>
          <w:sz w:val="24"/>
          <w:szCs w:val="24"/>
        </w:rPr>
        <w:t>03.12.</w:t>
      </w:r>
      <w:r w:rsidRPr="0088145D">
        <w:rPr>
          <w:rFonts w:ascii="Times New Roman" w:hAnsi="Times New Roman" w:cs="Times New Roman"/>
          <w:sz w:val="24"/>
          <w:szCs w:val="24"/>
        </w:rPr>
        <w:t xml:space="preserve">2012 </w:t>
      </w:r>
      <w:hyperlink r:id="rId7" w:history="1">
        <w:r w:rsidRPr="008814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№ 230-ФЗ</w:t>
        </w:r>
      </w:hyperlink>
      <w:r w:rsidRPr="0088145D">
        <w:rPr>
          <w:rFonts w:ascii="Times New Roman" w:hAnsi="Times New Roman" w:cs="Times New Roman"/>
          <w:sz w:val="24"/>
          <w:szCs w:val="24"/>
        </w:rPr>
        <w:t xml:space="preserve"> «О контроле за соответствием расходов лиц, замещающих государственные должности, и иных лиц их доходам», </w:t>
      </w:r>
      <w:r>
        <w:rPr>
          <w:rFonts w:ascii="Times New Roman" w:hAnsi="Times New Roman" w:cs="Times New Roman"/>
          <w:sz w:val="24"/>
          <w:szCs w:val="24"/>
        </w:rPr>
        <w:t xml:space="preserve">Законом Томской области от 11 09.2007 № 198-ОЗ «О муниципальной службе в Томской области» </w:t>
      </w:r>
    </w:p>
    <w:p w:rsidR="00687B2D" w:rsidRPr="0088145D" w:rsidRDefault="00687B2D" w:rsidP="0088145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8145D">
        <w:rPr>
          <w:rFonts w:ascii="Times New Roman" w:hAnsi="Times New Roman" w:cs="Times New Roman"/>
          <w:color w:val="000000"/>
          <w:sz w:val="24"/>
          <w:szCs w:val="24"/>
        </w:rPr>
        <w:t>ПОСТАНОВЛЯ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8145D">
        <w:rPr>
          <w:rFonts w:ascii="Times New Roman" w:hAnsi="Times New Roman" w:cs="Times New Roman"/>
          <w:color w:val="000000"/>
          <w:w w:val="123"/>
          <w:sz w:val="24"/>
          <w:szCs w:val="24"/>
        </w:rPr>
        <w:t>:</w:t>
      </w:r>
    </w:p>
    <w:p w:rsidR="00687B2D" w:rsidRPr="0088145D" w:rsidRDefault="00687B2D" w:rsidP="00881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B2D" w:rsidRPr="0088145D" w:rsidRDefault="00687B2D" w:rsidP="00881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45D">
        <w:rPr>
          <w:rFonts w:ascii="Times New Roman" w:hAnsi="Times New Roman" w:cs="Times New Roman"/>
          <w:sz w:val="24"/>
          <w:szCs w:val="24"/>
        </w:rPr>
        <w:t>1. Утвердить прилагаемый перечень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687B2D" w:rsidRPr="0088145D" w:rsidRDefault="00687B2D" w:rsidP="00881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45D">
        <w:rPr>
          <w:rFonts w:ascii="Times New Roman" w:hAnsi="Times New Roman" w:cs="Times New Roman"/>
          <w:sz w:val="24"/>
          <w:szCs w:val="24"/>
        </w:rPr>
        <w:t>2. Обязанность  предоставления  сведений, указанных в пункте 1, возникает в отношении сделок, совершенных с 1 января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145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87B2D" w:rsidRPr="0088145D" w:rsidRDefault="00687B2D" w:rsidP="00881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145D">
        <w:rPr>
          <w:rFonts w:ascii="Times New Roman" w:hAnsi="Times New Roman" w:cs="Times New Roman"/>
          <w:sz w:val="24"/>
          <w:szCs w:val="24"/>
        </w:rPr>
        <w:t xml:space="preserve">3. Сведения, указанные в пункте 1, предоставляются не позднее 30 апреля года, следующего за отчетным финансовым годом, в Администрацию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Куяновское сельское поселение</w:t>
      </w:r>
      <w:r w:rsidRPr="0088145D">
        <w:rPr>
          <w:rFonts w:ascii="Times New Roman" w:hAnsi="Times New Roman" w:cs="Times New Roman"/>
          <w:sz w:val="24"/>
          <w:szCs w:val="24"/>
        </w:rPr>
        <w:t>.</w:t>
      </w:r>
    </w:p>
    <w:p w:rsidR="00687B2D" w:rsidRPr="0050207B" w:rsidRDefault="00687B2D" w:rsidP="00881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8145D">
        <w:rPr>
          <w:rFonts w:ascii="Times New Roman" w:hAnsi="Times New Roman" w:cs="Times New Roman"/>
          <w:sz w:val="24"/>
          <w:szCs w:val="24"/>
        </w:rPr>
        <w:t xml:space="preserve">. </w:t>
      </w:r>
      <w:r w:rsidRPr="0050207B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библиотеках населенных пунктов и разместить на официальном сайте муниципального образования в сети «Интернет».</w:t>
      </w:r>
    </w:p>
    <w:p w:rsidR="00687B2D" w:rsidRPr="0088145D" w:rsidRDefault="00687B2D" w:rsidP="003D44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8145D">
        <w:rPr>
          <w:rFonts w:ascii="Times New Roman" w:hAnsi="Times New Roman" w:cs="Times New Roman"/>
          <w:sz w:val="24"/>
          <w:szCs w:val="24"/>
        </w:rPr>
        <w:t>. Постановление вступает в силу со дня его официального о</w:t>
      </w:r>
      <w:r>
        <w:rPr>
          <w:rFonts w:ascii="Times New Roman" w:hAnsi="Times New Roman" w:cs="Times New Roman"/>
          <w:sz w:val="24"/>
          <w:szCs w:val="24"/>
        </w:rPr>
        <w:t>бнародования</w:t>
      </w:r>
      <w:r w:rsidRPr="0088145D">
        <w:rPr>
          <w:rFonts w:ascii="Times New Roman" w:hAnsi="Times New Roman" w:cs="Times New Roman"/>
          <w:sz w:val="24"/>
          <w:szCs w:val="24"/>
        </w:rPr>
        <w:t>.</w:t>
      </w:r>
    </w:p>
    <w:p w:rsidR="00687B2D" w:rsidRDefault="00687B2D" w:rsidP="0088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 Контроль за исполнением постановления оставляю за собой.</w:t>
      </w:r>
    </w:p>
    <w:p w:rsidR="00687B2D" w:rsidRDefault="00687B2D" w:rsidP="005020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87B2D" w:rsidRDefault="00687B2D" w:rsidP="005020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47218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B2D" w:rsidRPr="00E47218" w:rsidRDefault="00687B2D" w:rsidP="005020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Куяновского сельского поселения</w:t>
      </w:r>
      <w:r w:rsidRPr="00E4721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4721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Л.М.Юрков</w:t>
      </w:r>
    </w:p>
    <w:p w:rsidR="00687B2D" w:rsidRDefault="00687B2D" w:rsidP="0088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B2D" w:rsidRDefault="00687B2D" w:rsidP="0088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B2D" w:rsidRDefault="00687B2D" w:rsidP="0088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B2D" w:rsidRPr="00365281" w:rsidRDefault="00687B2D" w:rsidP="0050207B">
      <w:pPr>
        <w:pStyle w:val="a"/>
        <w:shd w:val="clear" w:color="auto" w:fill="FAFAFA"/>
        <w:spacing w:before="0" w:beforeAutospacing="0" w:after="0" w:afterAutospacing="0"/>
        <w:jc w:val="right"/>
        <w:rPr>
          <w:color w:val="191C17"/>
        </w:rPr>
      </w:pPr>
      <w:r w:rsidRPr="00365281">
        <w:rPr>
          <w:color w:val="191C17"/>
        </w:rPr>
        <w:t>Приложение к  постановлению</w:t>
      </w:r>
    </w:p>
    <w:p w:rsidR="00687B2D" w:rsidRPr="00365281" w:rsidRDefault="00687B2D" w:rsidP="0050207B">
      <w:pPr>
        <w:pStyle w:val="a"/>
        <w:shd w:val="clear" w:color="auto" w:fill="FAFAFA"/>
        <w:spacing w:before="0" w:beforeAutospacing="0" w:after="0" w:afterAutospacing="0"/>
        <w:jc w:val="right"/>
        <w:rPr>
          <w:color w:val="191C17"/>
        </w:rPr>
      </w:pPr>
      <w:r w:rsidRPr="00365281">
        <w:rPr>
          <w:color w:val="191C17"/>
        </w:rPr>
        <w:t>Администрации муниципального</w:t>
      </w:r>
    </w:p>
    <w:p w:rsidR="00687B2D" w:rsidRPr="00365281" w:rsidRDefault="00687B2D" w:rsidP="0050207B">
      <w:pPr>
        <w:pStyle w:val="a"/>
        <w:shd w:val="clear" w:color="auto" w:fill="FAFAFA"/>
        <w:spacing w:before="0" w:beforeAutospacing="0" w:after="0" w:afterAutospacing="0"/>
        <w:jc w:val="right"/>
        <w:rPr>
          <w:color w:val="191C17"/>
        </w:rPr>
      </w:pPr>
      <w:r w:rsidRPr="00365281">
        <w:rPr>
          <w:color w:val="191C17"/>
        </w:rPr>
        <w:t xml:space="preserve">образования Куяновское сельское </w:t>
      </w:r>
    </w:p>
    <w:p w:rsidR="00687B2D" w:rsidRDefault="00687B2D" w:rsidP="0050207B">
      <w:pPr>
        <w:pStyle w:val="a"/>
        <w:shd w:val="clear" w:color="auto" w:fill="FAFAFA"/>
        <w:spacing w:before="0" w:beforeAutospacing="0" w:after="0" w:afterAutospacing="0"/>
        <w:jc w:val="right"/>
        <w:rPr>
          <w:color w:val="191C17"/>
        </w:rPr>
      </w:pPr>
      <w:r w:rsidRPr="00365281">
        <w:rPr>
          <w:color w:val="191C17"/>
        </w:rPr>
        <w:t xml:space="preserve">поселение от </w:t>
      </w:r>
      <w:r>
        <w:rPr>
          <w:color w:val="191C17"/>
        </w:rPr>
        <w:t>10.04.2015</w:t>
      </w:r>
      <w:r w:rsidRPr="00365281">
        <w:rPr>
          <w:color w:val="191C17"/>
        </w:rPr>
        <w:t xml:space="preserve"> № </w:t>
      </w:r>
      <w:r>
        <w:rPr>
          <w:color w:val="191C17"/>
        </w:rPr>
        <w:t>25</w:t>
      </w:r>
      <w:r w:rsidRPr="00324532">
        <w:rPr>
          <w:color w:val="191C17"/>
        </w:rPr>
        <w:t xml:space="preserve"> </w:t>
      </w:r>
    </w:p>
    <w:p w:rsidR="00687B2D" w:rsidRDefault="00687B2D" w:rsidP="0050207B">
      <w:pPr>
        <w:pStyle w:val="a"/>
        <w:shd w:val="clear" w:color="auto" w:fill="FAFAFA"/>
        <w:spacing w:before="0" w:beforeAutospacing="0" w:after="0" w:afterAutospacing="0"/>
        <w:jc w:val="center"/>
        <w:rPr>
          <w:color w:val="191C17"/>
        </w:rPr>
      </w:pPr>
    </w:p>
    <w:p w:rsidR="00687B2D" w:rsidRDefault="00687B2D" w:rsidP="005020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7B2D" w:rsidRPr="0050207B" w:rsidRDefault="00687B2D" w:rsidP="005020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07B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687B2D" w:rsidRPr="0050207B" w:rsidRDefault="00687B2D" w:rsidP="005020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07B">
        <w:rPr>
          <w:rFonts w:ascii="Times New Roman" w:hAnsi="Times New Roman" w:cs="Times New Roman"/>
          <w:b/>
          <w:bCs/>
          <w:sz w:val="24"/>
          <w:szCs w:val="24"/>
        </w:rPr>
        <w:t>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</w:p>
    <w:p w:rsidR="00687B2D" w:rsidRDefault="00687B2D" w:rsidP="00502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7B2D" w:rsidRDefault="00687B2D" w:rsidP="002376D8">
      <w:pPr>
        <w:rPr>
          <w:rFonts w:ascii="Times New Roman" w:hAnsi="Times New Roman" w:cs="Times New Roman"/>
          <w:sz w:val="24"/>
          <w:szCs w:val="24"/>
        </w:rPr>
      </w:pPr>
    </w:p>
    <w:p w:rsidR="00687B2D" w:rsidRPr="002376D8" w:rsidRDefault="00687B2D" w:rsidP="002376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муниципального образования Куяновское сельское поселение.</w:t>
      </w:r>
    </w:p>
    <w:p w:rsidR="00687B2D" w:rsidRDefault="00687B2D" w:rsidP="002376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делами Администрации муниципального образования Куяновское сельское поселение.</w:t>
      </w:r>
    </w:p>
    <w:p w:rsidR="00687B2D" w:rsidRDefault="00687B2D" w:rsidP="00951C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Администрации муниципального образования Куяновское сельское поселение.</w:t>
      </w:r>
    </w:p>
    <w:p w:rsidR="00687B2D" w:rsidRDefault="00687B2D" w:rsidP="00951C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1 категории Администрации муниципального образования Куяновское сельское поселение.</w:t>
      </w:r>
    </w:p>
    <w:p w:rsidR="00687B2D" w:rsidRPr="002376D8" w:rsidRDefault="00687B2D" w:rsidP="00951C5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sectPr w:rsidR="00687B2D" w:rsidRPr="002376D8" w:rsidSect="00365281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E4772"/>
    <w:multiLevelType w:val="hybridMultilevel"/>
    <w:tmpl w:val="361A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45D"/>
    <w:rsid w:val="00001649"/>
    <w:rsid w:val="000A5FCE"/>
    <w:rsid w:val="00180F50"/>
    <w:rsid w:val="001F515D"/>
    <w:rsid w:val="00214413"/>
    <w:rsid w:val="002376D8"/>
    <w:rsid w:val="00324532"/>
    <w:rsid w:val="00365281"/>
    <w:rsid w:val="00382C3D"/>
    <w:rsid w:val="003D4435"/>
    <w:rsid w:val="0050207B"/>
    <w:rsid w:val="00687B2D"/>
    <w:rsid w:val="00762964"/>
    <w:rsid w:val="00771C6B"/>
    <w:rsid w:val="007A3D3B"/>
    <w:rsid w:val="0088145D"/>
    <w:rsid w:val="008E57E1"/>
    <w:rsid w:val="00951C5B"/>
    <w:rsid w:val="009735C0"/>
    <w:rsid w:val="009A3709"/>
    <w:rsid w:val="00B01999"/>
    <w:rsid w:val="00C171CC"/>
    <w:rsid w:val="00DB023C"/>
    <w:rsid w:val="00E47218"/>
    <w:rsid w:val="00E7371C"/>
    <w:rsid w:val="00EF6CB7"/>
    <w:rsid w:val="00F6673E"/>
    <w:rsid w:val="00F7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45D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8145D"/>
    <w:rPr>
      <w:color w:val="0000FF"/>
      <w:u w:val="single"/>
    </w:rPr>
  </w:style>
  <w:style w:type="paragraph" w:customStyle="1" w:styleId="a">
    <w:name w:val="a"/>
    <w:basedOn w:val="Normal"/>
    <w:uiPriority w:val="99"/>
    <w:rsid w:val="005020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376D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65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51"/>
    <w:rPr>
      <w:rFonts w:ascii="Times New Roman" w:eastAsia="Times New Roman" w:hAnsi="Times New Roman"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6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31C508005B970A2DE3E54938299296C1F7EF7D2BF465B7C45D0D36598C0E5F43535F1A121EE392p1k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31C508005B970A2DE3E54938299296C1F7EF7E2CF465B7C45D0D36598C0E5F43535F1Dp1kBF" TargetMode="External"/><Relationship Id="rId5" Type="http://schemas.openxmlformats.org/officeDocument/2006/relationships/hyperlink" Target="consultantplus://offline/ref=0531C508005B970A2DE3E54938299296C1F7EF7E2CF565B7C45D0D36598C0E5F43535F1Ap1k0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2</Pages>
  <Words>626</Words>
  <Characters>3570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2015-04-13T05:05:00Z</cp:lastPrinted>
  <dcterms:created xsi:type="dcterms:W3CDTF">2015-01-21T15:13:00Z</dcterms:created>
  <dcterms:modified xsi:type="dcterms:W3CDTF">2015-04-13T05:05:00Z</dcterms:modified>
</cp:coreProperties>
</file>